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4"/>
      </w:tblGrid>
      <w:tr w:rsidR="00125F67" w:rsidRPr="00125F67" w:rsidTr="000E7040">
        <w:trPr>
          <w:trHeight w:val="1276"/>
        </w:trPr>
        <w:tc>
          <w:tcPr>
            <w:tcW w:w="3227" w:type="dxa"/>
          </w:tcPr>
          <w:p w:rsidR="00125F67" w:rsidRDefault="00125F67" w:rsidP="00336799">
            <w:pPr>
              <w:pStyle w:val="a4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44" w:type="dxa"/>
          </w:tcPr>
          <w:p w:rsidR="00125F67" w:rsidRPr="00125F67" w:rsidRDefault="00125F67" w:rsidP="00125F67">
            <w:pPr>
              <w:pStyle w:val="a4"/>
              <w:jc w:val="center"/>
              <w:rPr>
                <w:noProof/>
                <w:sz w:val="24"/>
                <w:szCs w:val="24"/>
              </w:rPr>
            </w:pPr>
            <w:r w:rsidRPr="00125F67">
              <w:rPr>
                <w:noProof/>
                <w:sz w:val="24"/>
                <w:szCs w:val="24"/>
              </w:rPr>
              <w:t>ПРИЛОЖЕНИЕ 1</w:t>
            </w:r>
          </w:p>
          <w:p w:rsidR="00125F67" w:rsidRDefault="00125F67" w:rsidP="00125F67">
            <w:pPr>
              <w:pStyle w:val="a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 решению региональной службы по тарифам</w:t>
            </w:r>
          </w:p>
          <w:p w:rsidR="00125F67" w:rsidRDefault="00125F67" w:rsidP="00125F67">
            <w:pPr>
              <w:pStyle w:val="a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Нижегородской области</w:t>
            </w:r>
          </w:p>
          <w:p w:rsidR="00125F67" w:rsidRDefault="00125F67" w:rsidP="00125F67">
            <w:pPr>
              <w:pStyle w:val="a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C56EAD">
              <w:rPr>
                <w:noProof/>
                <w:sz w:val="24"/>
                <w:szCs w:val="24"/>
              </w:rPr>
              <w:t>18</w:t>
            </w:r>
            <w:r>
              <w:rPr>
                <w:noProof/>
                <w:sz w:val="24"/>
                <w:szCs w:val="24"/>
              </w:rPr>
              <w:t xml:space="preserve"> декабря 2015 года №</w:t>
            </w:r>
            <w:r w:rsidR="004A3A00">
              <w:rPr>
                <w:noProof/>
                <w:sz w:val="24"/>
                <w:szCs w:val="24"/>
              </w:rPr>
              <w:t xml:space="preserve"> 50/1</w:t>
            </w:r>
          </w:p>
          <w:p w:rsidR="00125F67" w:rsidRPr="00125F67" w:rsidRDefault="00125F67" w:rsidP="00125F67">
            <w:pPr>
              <w:pStyle w:val="a4"/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D97625" w:rsidRPr="00125F67" w:rsidRDefault="00D97625" w:rsidP="00336799">
      <w:pPr>
        <w:pStyle w:val="a4"/>
        <w:rPr>
          <w:noProof/>
          <w:sz w:val="24"/>
          <w:szCs w:val="24"/>
        </w:rPr>
      </w:pPr>
    </w:p>
    <w:p w:rsidR="00447BF6" w:rsidRPr="00447BF6" w:rsidRDefault="00447BF6" w:rsidP="00447BF6">
      <w:pPr>
        <w:pStyle w:val="a4"/>
        <w:jc w:val="center"/>
        <w:rPr>
          <w:b/>
          <w:sz w:val="24"/>
          <w:szCs w:val="24"/>
        </w:rPr>
      </w:pPr>
      <w:r w:rsidRPr="00447BF6">
        <w:rPr>
          <w:b/>
          <w:sz w:val="24"/>
          <w:szCs w:val="24"/>
        </w:rPr>
        <w:t xml:space="preserve">Цены (тарифы) на электрическую энергию для населения и приравненных к нему категорий потребителей Нижегородской области </w:t>
      </w:r>
    </w:p>
    <w:p w:rsidR="00125F67" w:rsidRPr="00447BF6" w:rsidRDefault="00447BF6" w:rsidP="00447BF6">
      <w:pPr>
        <w:pStyle w:val="a4"/>
        <w:jc w:val="center"/>
        <w:rPr>
          <w:b/>
          <w:noProof/>
          <w:sz w:val="24"/>
          <w:szCs w:val="24"/>
        </w:rPr>
      </w:pPr>
      <w:r w:rsidRPr="00447BF6">
        <w:rPr>
          <w:b/>
          <w:sz w:val="24"/>
          <w:szCs w:val="24"/>
        </w:rPr>
        <w:t>(с 1 января по 31 декабря 2016 года включительно)</w:t>
      </w:r>
    </w:p>
    <w:p w:rsidR="00125F67" w:rsidRPr="00125F67" w:rsidRDefault="00125F67" w:rsidP="00336799">
      <w:pPr>
        <w:pStyle w:val="a4"/>
        <w:rPr>
          <w:noProof/>
          <w:sz w:val="24"/>
          <w:szCs w:val="24"/>
        </w:rPr>
      </w:pPr>
    </w:p>
    <w:p w:rsidR="00125F67" w:rsidRPr="00125F67" w:rsidRDefault="00125F67" w:rsidP="00336799">
      <w:pPr>
        <w:pStyle w:val="a4"/>
        <w:rPr>
          <w:noProof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17"/>
        <w:gridCol w:w="2547"/>
        <w:gridCol w:w="1113"/>
        <w:gridCol w:w="1349"/>
        <w:gridCol w:w="1315"/>
        <w:gridCol w:w="1315"/>
        <w:gridCol w:w="1315"/>
      </w:tblGrid>
      <w:tr w:rsidR="00336799" w:rsidTr="005C37C8">
        <w:tc>
          <w:tcPr>
            <w:tcW w:w="9571" w:type="dxa"/>
            <w:gridSpan w:val="7"/>
          </w:tcPr>
          <w:p w:rsidR="00336799" w:rsidRPr="0004235C" w:rsidRDefault="00336799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Наименование субъекта Российской Федерации: Нижегородская область</w:t>
            </w:r>
          </w:p>
        </w:tc>
      </w:tr>
      <w:tr w:rsidR="00336799" w:rsidTr="005C37C8">
        <w:tc>
          <w:tcPr>
            <w:tcW w:w="617" w:type="dxa"/>
            <w:vMerge w:val="restart"/>
          </w:tcPr>
          <w:p w:rsidR="00336799" w:rsidRPr="0004235C" w:rsidRDefault="00336799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№ п/п</w:t>
            </w:r>
          </w:p>
        </w:tc>
        <w:tc>
          <w:tcPr>
            <w:tcW w:w="2547" w:type="dxa"/>
            <w:vMerge w:val="restart"/>
          </w:tcPr>
          <w:p w:rsidR="00336799" w:rsidRPr="0004235C" w:rsidRDefault="00336799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113" w:type="dxa"/>
            <w:vMerge w:val="restart"/>
          </w:tcPr>
          <w:p w:rsidR="00336799" w:rsidRPr="0004235C" w:rsidRDefault="00336799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Единицы измерения</w:t>
            </w:r>
          </w:p>
        </w:tc>
        <w:tc>
          <w:tcPr>
            <w:tcW w:w="2664" w:type="dxa"/>
            <w:gridSpan w:val="2"/>
          </w:tcPr>
          <w:p w:rsidR="00336799" w:rsidRPr="0004235C" w:rsidRDefault="00336799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 пределах социальной нормы потребления</w:t>
            </w:r>
          </w:p>
        </w:tc>
        <w:tc>
          <w:tcPr>
            <w:tcW w:w="2630" w:type="dxa"/>
            <w:gridSpan w:val="2"/>
          </w:tcPr>
          <w:p w:rsidR="00336799" w:rsidRPr="0004235C" w:rsidRDefault="00336799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Сверх социальной нормы потребления</w:t>
            </w:r>
          </w:p>
        </w:tc>
      </w:tr>
      <w:tr w:rsidR="00336799" w:rsidTr="005C37C8">
        <w:tc>
          <w:tcPr>
            <w:tcW w:w="617" w:type="dxa"/>
            <w:vMerge/>
          </w:tcPr>
          <w:p w:rsidR="00336799" w:rsidRPr="0004235C" w:rsidRDefault="00336799" w:rsidP="005C37C8">
            <w:pPr>
              <w:pStyle w:val="a4"/>
              <w:rPr>
                <w:noProof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:rsidR="00336799" w:rsidRPr="0004235C" w:rsidRDefault="00336799" w:rsidP="005C37C8">
            <w:pPr>
              <w:pStyle w:val="a4"/>
              <w:rPr>
                <w:noProof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336799" w:rsidRPr="0004235C" w:rsidRDefault="00336799" w:rsidP="005C37C8">
            <w:pPr>
              <w:pStyle w:val="a4"/>
              <w:rPr>
                <w:noProof/>
                <w:sz w:val="20"/>
                <w:szCs w:val="20"/>
              </w:rPr>
            </w:pPr>
          </w:p>
        </w:tc>
        <w:tc>
          <w:tcPr>
            <w:tcW w:w="1349" w:type="dxa"/>
          </w:tcPr>
          <w:p w:rsidR="00336799" w:rsidRPr="0004235C" w:rsidRDefault="00336799" w:rsidP="001D3A03">
            <w:pPr>
              <w:pStyle w:val="a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 01.01.201</w:t>
            </w:r>
            <w:r w:rsidR="001D3A03">
              <w:rPr>
                <w:noProof/>
                <w:sz w:val="20"/>
                <w:szCs w:val="20"/>
              </w:rPr>
              <w:t>6</w:t>
            </w:r>
            <w:r>
              <w:rPr>
                <w:noProof/>
                <w:sz w:val="20"/>
                <w:szCs w:val="20"/>
              </w:rPr>
              <w:t xml:space="preserve"> по 30.06.201</w:t>
            </w:r>
            <w:r w:rsidR="001D3A03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315" w:type="dxa"/>
          </w:tcPr>
          <w:p w:rsidR="00336799" w:rsidRPr="0004235C" w:rsidRDefault="00336799" w:rsidP="001D3A03">
            <w:pPr>
              <w:pStyle w:val="a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 01.07.201</w:t>
            </w:r>
            <w:r w:rsidR="001D3A03">
              <w:rPr>
                <w:noProof/>
                <w:sz w:val="20"/>
                <w:szCs w:val="20"/>
              </w:rPr>
              <w:t>6</w:t>
            </w:r>
            <w:r>
              <w:rPr>
                <w:noProof/>
                <w:sz w:val="20"/>
                <w:szCs w:val="20"/>
              </w:rPr>
              <w:t xml:space="preserve"> по 31.12.201</w:t>
            </w:r>
            <w:r w:rsidR="001D3A03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315" w:type="dxa"/>
          </w:tcPr>
          <w:p w:rsidR="00336799" w:rsidRPr="0004235C" w:rsidRDefault="00336799" w:rsidP="001D3A03">
            <w:pPr>
              <w:pStyle w:val="a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 01.01.201</w:t>
            </w:r>
            <w:r w:rsidR="001D3A03">
              <w:rPr>
                <w:noProof/>
                <w:sz w:val="20"/>
                <w:szCs w:val="20"/>
              </w:rPr>
              <w:t>6</w:t>
            </w:r>
            <w:r>
              <w:rPr>
                <w:noProof/>
                <w:sz w:val="20"/>
                <w:szCs w:val="20"/>
              </w:rPr>
              <w:t xml:space="preserve"> по 30.06.201</w:t>
            </w:r>
            <w:r w:rsidR="001D3A03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315" w:type="dxa"/>
          </w:tcPr>
          <w:p w:rsidR="00336799" w:rsidRPr="0004235C" w:rsidRDefault="00336799" w:rsidP="001D3A03">
            <w:pPr>
              <w:pStyle w:val="a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 01.07.201</w:t>
            </w:r>
            <w:r w:rsidR="001D3A03">
              <w:rPr>
                <w:noProof/>
                <w:sz w:val="20"/>
                <w:szCs w:val="20"/>
              </w:rPr>
              <w:t>6</w:t>
            </w:r>
            <w:r>
              <w:rPr>
                <w:noProof/>
                <w:sz w:val="20"/>
                <w:szCs w:val="20"/>
              </w:rPr>
              <w:t xml:space="preserve"> по 31.12.201</w:t>
            </w:r>
            <w:r w:rsidR="001D3A03">
              <w:rPr>
                <w:noProof/>
                <w:sz w:val="20"/>
                <w:szCs w:val="20"/>
              </w:rPr>
              <w:t>6</w:t>
            </w:r>
          </w:p>
        </w:tc>
      </w:tr>
      <w:tr w:rsidR="00336799" w:rsidTr="005C37C8">
        <w:tc>
          <w:tcPr>
            <w:tcW w:w="617" w:type="dxa"/>
            <w:vMerge/>
          </w:tcPr>
          <w:p w:rsidR="00336799" w:rsidRPr="0004235C" w:rsidRDefault="00336799" w:rsidP="005C37C8">
            <w:pPr>
              <w:pStyle w:val="a4"/>
              <w:rPr>
                <w:noProof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:rsidR="00336799" w:rsidRPr="0004235C" w:rsidRDefault="00336799" w:rsidP="005C37C8">
            <w:pPr>
              <w:pStyle w:val="a4"/>
              <w:rPr>
                <w:noProof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336799" w:rsidRPr="0004235C" w:rsidRDefault="00336799" w:rsidP="005C37C8">
            <w:pPr>
              <w:pStyle w:val="a4"/>
              <w:rPr>
                <w:noProof/>
                <w:sz w:val="20"/>
                <w:szCs w:val="20"/>
              </w:rPr>
            </w:pPr>
          </w:p>
        </w:tc>
        <w:tc>
          <w:tcPr>
            <w:tcW w:w="1349" w:type="dxa"/>
          </w:tcPr>
          <w:p w:rsidR="00336799" w:rsidRDefault="00336799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Цена </w:t>
            </w:r>
          </w:p>
          <w:p w:rsidR="00336799" w:rsidRPr="0004235C" w:rsidRDefault="00336799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(тариф)</w:t>
            </w:r>
          </w:p>
        </w:tc>
        <w:tc>
          <w:tcPr>
            <w:tcW w:w="1315" w:type="dxa"/>
          </w:tcPr>
          <w:p w:rsidR="00336799" w:rsidRDefault="00336799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Цена </w:t>
            </w:r>
          </w:p>
          <w:p w:rsidR="00336799" w:rsidRPr="0004235C" w:rsidRDefault="00336799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(тариф)</w:t>
            </w:r>
          </w:p>
        </w:tc>
        <w:tc>
          <w:tcPr>
            <w:tcW w:w="1315" w:type="dxa"/>
          </w:tcPr>
          <w:p w:rsidR="00336799" w:rsidRDefault="00336799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Цена </w:t>
            </w:r>
          </w:p>
          <w:p w:rsidR="00336799" w:rsidRPr="0004235C" w:rsidRDefault="00336799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(тариф)</w:t>
            </w:r>
          </w:p>
        </w:tc>
        <w:tc>
          <w:tcPr>
            <w:tcW w:w="1315" w:type="dxa"/>
          </w:tcPr>
          <w:p w:rsidR="00336799" w:rsidRDefault="00336799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Цена </w:t>
            </w:r>
          </w:p>
          <w:p w:rsidR="00336799" w:rsidRPr="0004235C" w:rsidRDefault="00336799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(тариф)</w:t>
            </w:r>
          </w:p>
        </w:tc>
      </w:tr>
      <w:tr w:rsidR="00336799" w:rsidTr="005C37C8">
        <w:tc>
          <w:tcPr>
            <w:tcW w:w="617" w:type="dxa"/>
          </w:tcPr>
          <w:p w:rsidR="00336799" w:rsidRPr="0004235C" w:rsidRDefault="00336799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336799" w:rsidRPr="0004235C" w:rsidRDefault="00336799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113" w:type="dxa"/>
          </w:tcPr>
          <w:p w:rsidR="00336799" w:rsidRPr="0004235C" w:rsidRDefault="00336799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349" w:type="dxa"/>
          </w:tcPr>
          <w:p w:rsidR="00336799" w:rsidRPr="0004235C" w:rsidRDefault="00336799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315" w:type="dxa"/>
          </w:tcPr>
          <w:p w:rsidR="00336799" w:rsidRPr="0004235C" w:rsidRDefault="00336799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315" w:type="dxa"/>
          </w:tcPr>
          <w:p w:rsidR="00336799" w:rsidRPr="0004235C" w:rsidRDefault="00336799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315" w:type="dxa"/>
          </w:tcPr>
          <w:p w:rsidR="00336799" w:rsidRPr="0004235C" w:rsidRDefault="00336799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</w:tr>
      <w:tr w:rsidR="00336799" w:rsidTr="005C37C8">
        <w:tc>
          <w:tcPr>
            <w:tcW w:w="617" w:type="dxa"/>
          </w:tcPr>
          <w:p w:rsidR="00336799" w:rsidRPr="0004235C" w:rsidRDefault="00336799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8954" w:type="dxa"/>
            <w:gridSpan w:val="6"/>
          </w:tcPr>
          <w:p w:rsidR="00336799" w:rsidRDefault="00336799" w:rsidP="005C37C8">
            <w:pPr>
              <w:pStyle w:val="a4"/>
              <w:rPr>
                <w:noProof/>
                <w:sz w:val="20"/>
                <w:szCs w:val="20"/>
              </w:rPr>
            </w:pPr>
            <w:r w:rsidRPr="0004235C">
              <w:rPr>
                <w:noProof/>
                <w:sz w:val="20"/>
                <w:szCs w:val="20"/>
              </w:rPr>
              <w:t>Население и приравненные к нему, за исключением населения и потребителей, указанных в пунктах 2 и 3 (тарифы указываются с учетом НДС):</w:t>
            </w:r>
          </w:p>
          <w:p w:rsidR="00336799" w:rsidRDefault="00336799" w:rsidP="005C37C8">
            <w:pPr>
              <w:pStyle w:val="a4"/>
              <w:rPr>
                <w:noProof/>
                <w:sz w:val="20"/>
                <w:szCs w:val="20"/>
              </w:rPr>
            </w:pPr>
            <w:r w:rsidRPr="0004235C">
              <w:rPr>
                <w:noProof/>
                <w:sz w:val="20"/>
                <w:szCs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gramStart"/>
            <w:r w:rsidRPr="0004235C">
              <w:rPr>
                <w:noProof/>
                <w:sz w:val="20"/>
                <w:szCs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04235C">
              <w:rPr>
                <w:noProof/>
                <w:sz w:val="20"/>
                <w:szCs w:val="20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36799" w:rsidRDefault="00336799" w:rsidP="005C37C8">
            <w:pPr>
              <w:pStyle w:val="a4"/>
              <w:rPr>
                <w:noProof/>
                <w:sz w:val="20"/>
                <w:szCs w:val="20"/>
              </w:rPr>
            </w:pPr>
            <w:r w:rsidRPr="0004235C">
              <w:rPr>
                <w:noProof/>
                <w:sz w:val="20"/>
                <w:szCs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336799" w:rsidRPr="0004235C" w:rsidRDefault="00336799" w:rsidP="005C37C8">
            <w:pPr>
              <w:pStyle w:val="a4"/>
              <w:rPr>
                <w:noProof/>
                <w:sz w:val="20"/>
                <w:szCs w:val="20"/>
              </w:rPr>
            </w:pPr>
            <w:r w:rsidRPr="0004235C">
              <w:rPr>
                <w:noProof/>
                <w:sz w:val="20"/>
                <w:szCs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</w:t>
            </w:r>
            <w:r>
              <w:rPr>
                <w:noProof/>
                <w:sz w:val="20"/>
                <w:szCs w:val="20"/>
              </w:rPr>
              <w:t>лей, указанным в данном пункте</w:t>
            </w:r>
            <w:r>
              <w:rPr>
                <w:noProof/>
                <w:sz w:val="20"/>
                <w:szCs w:val="20"/>
                <w:vertAlign w:val="superscript"/>
              </w:rPr>
              <w:t>2</w:t>
            </w:r>
            <w:r w:rsidRPr="0004235C">
              <w:rPr>
                <w:noProof/>
                <w:sz w:val="20"/>
                <w:szCs w:val="20"/>
              </w:rPr>
              <w:t>.</w:t>
            </w:r>
          </w:p>
        </w:tc>
      </w:tr>
      <w:tr w:rsidR="001D3A03" w:rsidTr="005C37C8">
        <w:tc>
          <w:tcPr>
            <w:tcW w:w="617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1.1</w:t>
            </w:r>
          </w:p>
        </w:tc>
        <w:tc>
          <w:tcPr>
            <w:tcW w:w="2547" w:type="dxa"/>
          </w:tcPr>
          <w:p w:rsidR="001D3A03" w:rsidRPr="0004235C" w:rsidRDefault="001D3A03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Одноставочный тариф</w:t>
            </w:r>
          </w:p>
        </w:tc>
        <w:tc>
          <w:tcPr>
            <w:tcW w:w="1113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1D3A03" w:rsidRPr="00D97625" w:rsidRDefault="001D3A03" w:rsidP="003A23DC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3,09</w:t>
            </w:r>
          </w:p>
        </w:tc>
        <w:tc>
          <w:tcPr>
            <w:tcW w:w="1315" w:type="dxa"/>
          </w:tcPr>
          <w:p w:rsidR="001D3A03" w:rsidRPr="00D97625" w:rsidRDefault="004E0154" w:rsidP="003A23DC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3,32</w:t>
            </w:r>
          </w:p>
        </w:tc>
        <w:tc>
          <w:tcPr>
            <w:tcW w:w="1315" w:type="dxa"/>
          </w:tcPr>
          <w:p w:rsidR="001D3A03" w:rsidRPr="00D97625" w:rsidRDefault="001D3A03" w:rsidP="003A23DC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5,51</w:t>
            </w:r>
          </w:p>
        </w:tc>
        <w:tc>
          <w:tcPr>
            <w:tcW w:w="1315" w:type="dxa"/>
          </w:tcPr>
          <w:p w:rsidR="001D3A03" w:rsidRPr="00D97625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5,73</w:t>
            </w:r>
          </w:p>
        </w:tc>
      </w:tr>
      <w:tr w:rsidR="001D3A03" w:rsidTr="005C37C8">
        <w:tc>
          <w:tcPr>
            <w:tcW w:w="617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1.2</w:t>
            </w:r>
          </w:p>
        </w:tc>
        <w:tc>
          <w:tcPr>
            <w:tcW w:w="8954" w:type="dxa"/>
            <w:gridSpan w:val="6"/>
          </w:tcPr>
          <w:p w:rsidR="001D3A03" w:rsidRPr="00D97625" w:rsidRDefault="001D3A03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Одноставочный тариф, дифференцированный по двум зонам суток</w:t>
            </w:r>
            <w:r w:rsidRPr="00D97625">
              <w:rPr>
                <w:noProof/>
                <w:sz w:val="20"/>
                <w:szCs w:val="20"/>
                <w:vertAlign w:val="superscript"/>
              </w:rPr>
              <w:t>1</w:t>
            </w:r>
          </w:p>
        </w:tc>
      </w:tr>
      <w:tr w:rsidR="001D3A03" w:rsidTr="005C37C8">
        <w:tc>
          <w:tcPr>
            <w:tcW w:w="617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47" w:type="dxa"/>
          </w:tcPr>
          <w:p w:rsidR="001D3A03" w:rsidRPr="0004235C" w:rsidRDefault="001D3A03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Дневная зона (пиковая и полупиковая)</w:t>
            </w:r>
          </w:p>
        </w:tc>
        <w:tc>
          <w:tcPr>
            <w:tcW w:w="1113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1D3A03" w:rsidRPr="00D97625" w:rsidRDefault="001D3A03" w:rsidP="00D64E5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3,17</w:t>
            </w:r>
          </w:p>
        </w:tc>
        <w:tc>
          <w:tcPr>
            <w:tcW w:w="1315" w:type="dxa"/>
          </w:tcPr>
          <w:p w:rsidR="001D3A03" w:rsidRPr="00D97625" w:rsidRDefault="005575D7" w:rsidP="00D64E5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3,41</w:t>
            </w:r>
          </w:p>
        </w:tc>
        <w:tc>
          <w:tcPr>
            <w:tcW w:w="1315" w:type="dxa"/>
          </w:tcPr>
          <w:p w:rsidR="001D3A03" w:rsidRPr="00D97625" w:rsidRDefault="001D3A03" w:rsidP="00D64E5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6,34</w:t>
            </w:r>
          </w:p>
        </w:tc>
        <w:tc>
          <w:tcPr>
            <w:tcW w:w="1315" w:type="dxa"/>
          </w:tcPr>
          <w:p w:rsidR="001D3A03" w:rsidRPr="00D97625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6,59</w:t>
            </w:r>
          </w:p>
        </w:tc>
      </w:tr>
      <w:tr w:rsidR="001D3A03" w:rsidTr="005C37C8">
        <w:tc>
          <w:tcPr>
            <w:tcW w:w="617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47" w:type="dxa"/>
          </w:tcPr>
          <w:p w:rsidR="001D3A03" w:rsidRPr="0004235C" w:rsidRDefault="001D3A03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Ночная зона</w:t>
            </w:r>
          </w:p>
        </w:tc>
        <w:tc>
          <w:tcPr>
            <w:tcW w:w="1113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1D3A03" w:rsidRPr="00D97625" w:rsidRDefault="001D3A03" w:rsidP="00D64E5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1,55</w:t>
            </w:r>
          </w:p>
        </w:tc>
        <w:tc>
          <w:tcPr>
            <w:tcW w:w="1315" w:type="dxa"/>
          </w:tcPr>
          <w:p w:rsidR="001D3A03" w:rsidRPr="00D97625" w:rsidRDefault="005575D7" w:rsidP="00D64E5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1,67</w:t>
            </w:r>
          </w:p>
        </w:tc>
        <w:tc>
          <w:tcPr>
            <w:tcW w:w="1315" w:type="dxa"/>
          </w:tcPr>
          <w:p w:rsidR="001D3A03" w:rsidRPr="00D97625" w:rsidRDefault="001D3A03" w:rsidP="00D64E5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3,31</w:t>
            </w:r>
          </w:p>
        </w:tc>
        <w:tc>
          <w:tcPr>
            <w:tcW w:w="1315" w:type="dxa"/>
          </w:tcPr>
          <w:p w:rsidR="001D3A03" w:rsidRPr="00D97625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3,44</w:t>
            </w:r>
          </w:p>
        </w:tc>
      </w:tr>
      <w:tr w:rsidR="001D3A03" w:rsidTr="005C37C8">
        <w:tc>
          <w:tcPr>
            <w:tcW w:w="617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1.3.</w:t>
            </w:r>
          </w:p>
        </w:tc>
        <w:tc>
          <w:tcPr>
            <w:tcW w:w="8954" w:type="dxa"/>
            <w:gridSpan w:val="6"/>
          </w:tcPr>
          <w:p w:rsidR="001D3A03" w:rsidRPr="00D97625" w:rsidRDefault="001D3A03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Одноставочный тариф, дифференцированный по трем зонам суток</w:t>
            </w:r>
            <w:r w:rsidRPr="00D97625">
              <w:rPr>
                <w:noProof/>
                <w:sz w:val="20"/>
                <w:szCs w:val="20"/>
                <w:vertAlign w:val="superscript"/>
              </w:rPr>
              <w:t>1</w:t>
            </w:r>
          </w:p>
        </w:tc>
      </w:tr>
      <w:tr w:rsidR="00E62DA6" w:rsidTr="005C37C8">
        <w:tc>
          <w:tcPr>
            <w:tcW w:w="617" w:type="dxa"/>
          </w:tcPr>
          <w:p w:rsidR="00E62DA6" w:rsidRPr="0004235C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DA6" w:rsidRPr="0004235C" w:rsidRDefault="00E62DA6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Пиковая зона</w:t>
            </w:r>
          </w:p>
        </w:tc>
        <w:tc>
          <w:tcPr>
            <w:tcW w:w="1113" w:type="dxa"/>
          </w:tcPr>
          <w:p w:rsidR="00E62DA6" w:rsidRPr="0004235C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E62DA6" w:rsidRPr="00D97625" w:rsidRDefault="00E62DA6" w:rsidP="00AD30D0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3,21</w:t>
            </w:r>
          </w:p>
        </w:tc>
        <w:tc>
          <w:tcPr>
            <w:tcW w:w="1315" w:type="dxa"/>
          </w:tcPr>
          <w:p w:rsidR="00E62DA6" w:rsidRPr="00D97625" w:rsidRDefault="00E62DA6" w:rsidP="00AD30D0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3,45</w:t>
            </w:r>
          </w:p>
        </w:tc>
        <w:tc>
          <w:tcPr>
            <w:tcW w:w="1315" w:type="dxa"/>
          </w:tcPr>
          <w:p w:rsidR="00E62DA6" w:rsidRPr="00D97625" w:rsidRDefault="00E62DA6" w:rsidP="00AD30D0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6,61</w:t>
            </w:r>
          </w:p>
        </w:tc>
        <w:tc>
          <w:tcPr>
            <w:tcW w:w="1315" w:type="dxa"/>
          </w:tcPr>
          <w:p w:rsidR="00E62DA6" w:rsidRPr="00D97625" w:rsidRDefault="00E62DA6" w:rsidP="00294786">
            <w:pPr>
              <w:jc w:val="center"/>
              <w:rPr>
                <w:sz w:val="20"/>
                <w:szCs w:val="20"/>
              </w:rPr>
            </w:pPr>
            <w:r w:rsidRPr="00D97625">
              <w:rPr>
                <w:sz w:val="20"/>
                <w:szCs w:val="20"/>
              </w:rPr>
              <w:t>6,88</w:t>
            </w:r>
          </w:p>
        </w:tc>
      </w:tr>
      <w:tr w:rsidR="00E62DA6" w:rsidTr="005C37C8">
        <w:tc>
          <w:tcPr>
            <w:tcW w:w="617" w:type="dxa"/>
          </w:tcPr>
          <w:p w:rsidR="00E62DA6" w:rsidRPr="0004235C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DA6" w:rsidRPr="0004235C" w:rsidRDefault="00E62DA6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Полупиковая зона</w:t>
            </w:r>
          </w:p>
        </w:tc>
        <w:tc>
          <w:tcPr>
            <w:tcW w:w="1113" w:type="dxa"/>
          </w:tcPr>
          <w:p w:rsidR="00E62DA6" w:rsidRPr="0004235C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E62DA6" w:rsidRPr="00D97625" w:rsidRDefault="00E62DA6" w:rsidP="00AD30D0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3,09</w:t>
            </w:r>
          </w:p>
        </w:tc>
        <w:tc>
          <w:tcPr>
            <w:tcW w:w="1315" w:type="dxa"/>
          </w:tcPr>
          <w:p w:rsidR="00E62DA6" w:rsidRPr="00D97625" w:rsidRDefault="00E62DA6" w:rsidP="00AD30D0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3,32</w:t>
            </w:r>
          </w:p>
        </w:tc>
        <w:tc>
          <w:tcPr>
            <w:tcW w:w="1315" w:type="dxa"/>
          </w:tcPr>
          <w:p w:rsidR="00E62DA6" w:rsidRPr="00D97625" w:rsidRDefault="00E62DA6" w:rsidP="00AD30D0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5,51</w:t>
            </w:r>
          </w:p>
        </w:tc>
        <w:tc>
          <w:tcPr>
            <w:tcW w:w="1315" w:type="dxa"/>
          </w:tcPr>
          <w:p w:rsidR="00E62DA6" w:rsidRPr="00D97625" w:rsidRDefault="00E62DA6" w:rsidP="00294786">
            <w:pPr>
              <w:jc w:val="center"/>
              <w:rPr>
                <w:sz w:val="20"/>
                <w:szCs w:val="20"/>
              </w:rPr>
            </w:pPr>
            <w:r w:rsidRPr="00D97625">
              <w:rPr>
                <w:sz w:val="20"/>
                <w:szCs w:val="20"/>
              </w:rPr>
              <w:t>5,73</w:t>
            </w:r>
          </w:p>
        </w:tc>
      </w:tr>
      <w:tr w:rsidR="00E62DA6" w:rsidTr="005C37C8">
        <w:tc>
          <w:tcPr>
            <w:tcW w:w="617" w:type="dxa"/>
          </w:tcPr>
          <w:p w:rsidR="00E62DA6" w:rsidRPr="0004235C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DA6" w:rsidRPr="0004235C" w:rsidRDefault="00E62DA6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Ночная зона</w:t>
            </w:r>
          </w:p>
        </w:tc>
        <w:tc>
          <w:tcPr>
            <w:tcW w:w="1113" w:type="dxa"/>
          </w:tcPr>
          <w:p w:rsidR="00E62DA6" w:rsidRPr="0004235C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E62DA6" w:rsidRPr="00D97625" w:rsidRDefault="00E62DA6" w:rsidP="00AD30D0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1,55</w:t>
            </w:r>
          </w:p>
        </w:tc>
        <w:tc>
          <w:tcPr>
            <w:tcW w:w="1315" w:type="dxa"/>
          </w:tcPr>
          <w:p w:rsidR="00E62DA6" w:rsidRPr="00D97625" w:rsidRDefault="00E62DA6" w:rsidP="00AD30D0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1,67</w:t>
            </w:r>
          </w:p>
        </w:tc>
        <w:tc>
          <w:tcPr>
            <w:tcW w:w="1315" w:type="dxa"/>
          </w:tcPr>
          <w:p w:rsidR="00E62DA6" w:rsidRPr="00D97625" w:rsidRDefault="00E62DA6" w:rsidP="00AD30D0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3,31</w:t>
            </w:r>
          </w:p>
        </w:tc>
        <w:tc>
          <w:tcPr>
            <w:tcW w:w="1315" w:type="dxa"/>
          </w:tcPr>
          <w:p w:rsidR="00E62DA6" w:rsidRPr="00D97625" w:rsidRDefault="00E62DA6" w:rsidP="00294786">
            <w:pPr>
              <w:jc w:val="center"/>
              <w:rPr>
                <w:sz w:val="20"/>
                <w:szCs w:val="20"/>
              </w:rPr>
            </w:pPr>
            <w:r w:rsidRPr="00D97625">
              <w:rPr>
                <w:sz w:val="20"/>
                <w:szCs w:val="20"/>
              </w:rPr>
              <w:t>3,44</w:t>
            </w:r>
          </w:p>
        </w:tc>
      </w:tr>
      <w:tr w:rsidR="001D3A03" w:rsidTr="005C37C8">
        <w:tc>
          <w:tcPr>
            <w:tcW w:w="617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8954" w:type="dxa"/>
            <w:gridSpan w:val="6"/>
          </w:tcPr>
          <w:p w:rsidR="001D3A03" w:rsidRDefault="001D3A03" w:rsidP="005C37C8">
            <w:pPr>
              <w:pStyle w:val="a4"/>
              <w:rPr>
                <w:noProof/>
                <w:sz w:val="20"/>
                <w:szCs w:val="20"/>
              </w:rPr>
            </w:pPr>
            <w:r w:rsidRPr="00144256">
              <w:rPr>
                <w:noProof/>
                <w:sz w:val="20"/>
                <w:szCs w:val="20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нему (тарифы указываются с учетом НДС):</w:t>
            </w:r>
          </w:p>
          <w:p w:rsidR="001D3A03" w:rsidRDefault="001D3A03" w:rsidP="005C37C8">
            <w:pPr>
              <w:pStyle w:val="a4"/>
              <w:rPr>
                <w:noProof/>
                <w:sz w:val="20"/>
                <w:szCs w:val="20"/>
              </w:rPr>
            </w:pPr>
            <w:r w:rsidRPr="001E4C14">
              <w:rPr>
                <w:noProof/>
                <w:sz w:val="20"/>
                <w:szCs w:val="20"/>
              </w:rPr>
              <w:t xml:space="preserve">исполнители коммунальных услуг (товарищества собственников жилья, жилищно-строительные, </w:t>
            </w:r>
            <w:r w:rsidRPr="001E4C14">
              <w:rPr>
                <w:noProof/>
                <w:sz w:val="20"/>
                <w:szCs w:val="20"/>
              </w:rPr>
              <w:lastRenderedPageBreak/>
              <w:t xml:space="preserve">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gramStart"/>
            <w:r w:rsidRPr="001E4C14">
              <w:rPr>
                <w:noProof/>
                <w:sz w:val="20"/>
                <w:szCs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1E4C14">
              <w:rPr>
                <w:noProof/>
                <w:sz w:val="20"/>
                <w:szCs w:val="20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D3A03" w:rsidRDefault="001D3A03" w:rsidP="005C37C8">
            <w:pPr>
              <w:pStyle w:val="a4"/>
              <w:rPr>
                <w:noProof/>
                <w:sz w:val="20"/>
                <w:szCs w:val="20"/>
              </w:rPr>
            </w:pPr>
            <w:r w:rsidRPr="001E4C14">
              <w:rPr>
                <w:noProof/>
                <w:sz w:val="20"/>
                <w:szCs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1D3A03" w:rsidRPr="0004235C" w:rsidRDefault="001D3A03" w:rsidP="005C37C8">
            <w:pPr>
              <w:pStyle w:val="a4"/>
              <w:rPr>
                <w:noProof/>
                <w:sz w:val="20"/>
                <w:szCs w:val="20"/>
              </w:rPr>
            </w:pPr>
            <w:r w:rsidRPr="001E4C14">
              <w:rPr>
                <w:noProof/>
                <w:sz w:val="20"/>
                <w:szCs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</w:t>
            </w:r>
            <w:r>
              <w:rPr>
                <w:noProof/>
                <w:sz w:val="20"/>
                <w:szCs w:val="20"/>
              </w:rPr>
              <w:t>лей, указанным в данном пункте</w:t>
            </w:r>
            <w:r>
              <w:rPr>
                <w:noProof/>
                <w:sz w:val="20"/>
                <w:szCs w:val="20"/>
                <w:vertAlign w:val="superscript"/>
              </w:rPr>
              <w:t>2</w:t>
            </w:r>
            <w:r w:rsidRPr="001E4C14">
              <w:rPr>
                <w:noProof/>
                <w:sz w:val="20"/>
                <w:szCs w:val="20"/>
              </w:rPr>
              <w:t>.</w:t>
            </w:r>
          </w:p>
        </w:tc>
      </w:tr>
      <w:tr w:rsidR="001D3A03" w:rsidTr="005C37C8">
        <w:tc>
          <w:tcPr>
            <w:tcW w:w="617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2.1</w:t>
            </w:r>
          </w:p>
        </w:tc>
        <w:tc>
          <w:tcPr>
            <w:tcW w:w="2547" w:type="dxa"/>
          </w:tcPr>
          <w:p w:rsidR="001D3A03" w:rsidRPr="0004235C" w:rsidRDefault="001D3A03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Одноставочный тариф</w:t>
            </w:r>
          </w:p>
        </w:tc>
        <w:tc>
          <w:tcPr>
            <w:tcW w:w="1113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1D3A03" w:rsidRPr="0004235C" w:rsidRDefault="001D3A03" w:rsidP="00906E05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2,20</w:t>
            </w:r>
          </w:p>
        </w:tc>
        <w:tc>
          <w:tcPr>
            <w:tcW w:w="1315" w:type="dxa"/>
          </w:tcPr>
          <w:p w:rsidR="001D3A03" w:rsidRPr="0004235C" w:rsidRDefault="004E0154" w:rsidP="00906E05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2,37</w:t>
            </w:r>
          </w:p>
        </w:tc>
        <w:tc>
          <w:tcPr>
            <w:tcW w:w="1315" w:type="dxa"/>
          </w:tcPr>
          <w:p w:rsidR="001D3A03" w:rsidRPr="0004235C" w:rsidRDefault="001D3A03" w:rsidP="00906E05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3,92</w:t>
            </w:r>
          </w:p>
        </w:tc>
        <w:tc>
          <w:tcPr>
            <w:tcW w:w="1315" w:type="dxa"/>
          </w:tcPr>
          <w:p w:rsidR="001D3A03" w:rsidRPr="0004235C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4,10</w:t>
            </w:r>
          </w:p>
        </w:tc>
      </w:tr>
      <w:tr w:rsidR="001D3A03" w:rsidTr="005C37C8">
        <w:tc>
          <w:tcPr>
            <w:tcW w:w="617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2.2</w:t>
            </w:r>
          </w:p>
        </w:tc>
        <w:tc>
          <w:tcPr>
            <w:tcW w:w="8954" w:type="dxa"/>
            <w:gridSpan w:val="6"/>
          </w:tcPr>
          <w:p w:rsidR="001D3A03" w:rsidRPr="007C05C7" w:rsidRDefault="001D3A03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Одноставочный тариф, дифференцированный по двум зонам суток</w:t>
            </w:r>
            <w:r>
              <w:rPr>
                <w:noProof/>
                <w:sz w:val="20"/>
                <w:szCs w:val="20"/>
                <w:vertAlign w:val="superscript"/>
              </w:rPr>
              <w:t>1</w:t>
            </w:r>
          </w:p>
        </w:tc>
      </w:tr>
      <w:tr w:rsidR="001D3A03" w:rsidTr="005C37C8">
        <w:tc>
          <w:tcPr>
            <w:tcW w:w="617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47" w:type="dxa"/>
          </w:tcPr>
          <w:p w:rsidR="001D3A03" w:rsidRPr="0004235C" w:rsidRDefault="001D3A03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Дневная зона (пиковая и полупиковая)</w:t>
            </w:r>
          </w:p>
        </w:tc>
        <w:tc>
          <w:tcPr>
            <w:tcW w:w="1113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1D3A03" w:rsidRPr="0004235C" w:rsidRDefault="001D3A03" w:rsidP="00BD38E4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1912A6">
              <w:rPr>
                <w:noProof/>
                <w:sz w:val="20"/>
                <w:szCs w:val="20"/>
              </w:rPr>
              <w:t>2,24</w:t>
            </w:r>
          </w:p>
        </w:tc>
        <w:tc>
          <w:tcPr>
            <w:tcW w:w="1315" w:type="dxa"/>
          </w:tcPr>
          <w:p w:rsidR="001D3A03" w:rsidRPr="0004235C" w:rsidRDefault="005575D7" w:rsidP="00BD38E4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2,41</w:t>
            </w:r>
          </w:p>
        </w:tc>
        <w:tc>
          <w:tcPr>
            <w:tcW w:w="1315" w:type="dxa"/>
          </w:tcPr>
          <w:p w:rsidR="001D3A03" w:rsidRPr="0004235C" w:rsidRDefault="001D3A03" w:rsidP="00BD38E4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4,51</w:t>
            </w:r>
          </w:p>
        </w:tc>
        <w:tc>
          <w:tcPr>
            <w:tcW w:w="1315" w:type="dxa"/>
          </w:tcPr>
          <w:p w:rsidR="001D3A03" w:rsidRPr="0004235C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4,72</w:t>
            </w:r>
          </w:p>
        </w:tc>
      </w:tr>
      <w:tr w:rsidR="001D3A03" w:rsidTr="005C37C8">
        <w:tc>
          <w:tcPr>
            <w:tcW w:w="617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47" w:type="dxa"/>
          </w:tcPr>
          <w:p w:rsidR="001D3A03" w:rsidRPr="0004235C" w:rsidRDefault="001D3A03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Ночная зона</w:t>
            </w:r>
          </w:p>
        </w:tc>
        <w:tc>
          <w:tcPr>
            <w:tcW w:w="1113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1D3A03" w:rsidRPr="0004235C" w:rsidRDefault="001D3A03" w:rsidP="00BD38E4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1,10</w:t>
            </w:r>
          </w:p>
        </w:tc>
        <w:tc>
          <w:tcPr>
            <w:tcW w:w="1315" w:type="dxa"/>
          </w:tcPr>
          <w:p w:rsidR="001D3A03" w:rsidRPr="0004235C" w:rsidRDefault="005575D7" w:rsidP="00BD38E4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1,18</w:t>
            </w:r>
          </w:p>
        </w:tc>
        <w:tc>
          <w:tcPr>
            <w:tcW w:w="1315" w:type="dxa"/>
          </w:tcPr>
          <w:p w:rsidR="001D3A03" w:rsidRPr="0004235C" w:rsidRDefault="001D3A03" w:rsidP="00BD38E4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2,35</w:t>
            </w:r>
          </w:p>
        </w:tc>
        <w:tc>
          <w:tcPr>
            <w:tcW w:w="1315" w:type="dxa"/>
          </w:tcPr>
          <w:p w:rsidR="001D3A03" w:rsidRPr="0004235C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2,46</w:t>
            </w:r>
          </w:p>
        </w:tc>
      </w:tr>
      <w:tr w:rsidR="001D3A03" w:rsidTr="005C37C8">
        <w:tc>
          <w:tcPr>
            <w:tcW w:w="617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2.3</w:t>
            </w:r>
          </w:p>
        </w:tc>
        <w:tc>
          <w:tcPr>
            <w:tcW w:w="8954" w:type="dxa"/>
            <w:gridSpan w:val="6"/>
          </w:tcPr>
          <w:p w:rsidR="001D3A03" w:rsidRPr="007C05C7" w:rsidRDefault="001D3A03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Одноставочный тариф, дифференцированный по трем зонам суток</w:t>
            </w:r>
            <w:r>
              <w:rPr>
                <w:noProof/>
                <w:sz w:val="20"/>
                <w:szCs w:val="20"/>
                <w:vertAlign w:val="superscript"/>
              </w:rPr>
              <w:t>1</w:t>
            </w:r>
          </w:p>
        </w:tc>
      </w:tr>
      <w:tr w:rsidR="001D3A03" w:rsidTr="005C37C8">
        <w:tc>
          <w:tcPr>
            <w:tcW w:w="617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47" w:type="dxa"/>
          </w:tcPr>
          <w:p w:rsidR="001D3A03" w:rsidRPr="0004235C" w:rsidRDefault="001D3A03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Пиковая зона</w:t>
            </w:r>
          </w:p>
        </w:tc>
        <w:tc>
          <w:tcPr>
            <w:tcW w:w="1113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1D3A03" w:rsidRPr="0004235C" w:rsidRDefault="001D3A03" w:rsidP="003323CD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2,26</w:t>
            </w:r>
          </w:p>
        </w:tc>
        <w:tc>
          <w:tcPr>
            <w:tcW w:w="1315" w:type="dxa"/>
          </w:tcPr>
          <w:p w:rsidR="001D3A03" w:rsidRPr="0004235C" w:rsidRDefault="005575D7" w:rsidP="003323CD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2,43</w:t>
            </w:r>
          </w:p>
        </w:tc>
        <w:tc>
          <w:tcPr>
            <w:tcW w:w="1315" w:type="dxa"/>
          </w:tcPr>
          <w:p w:rsidR="001D3A03" w:rsidRPr="0004235C" w:rsidRDefault="001D3A03" w:rsidP="003323CD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4,70</w:t>
            </w:r>
          </w:p>
        </w:tc>
        <w:tc>
          <w:tcPr>
            <w:tcW w:w="1315" w:type="dxa"/>
          </w:tcPr>
          <w:p w:rsidR="001D3A03" w:rsidRPr="0004235C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4,92</w:t>
            </w:r>
          </w:p>
        </w:tc>
      </w:tr>
      <w:tr w:rsidR="001D3A03" w:rsidTr="005C37C8">
        <w:tc>
          <w:tcPr>
            <w:tcW w:w="617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47" w:type="dxa"/>
          </w:tcPr>
          <w:p w:rsidR="001D3A03" w:rsidRPr="0004235C" w:rsidRDefault="001D3A03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Полупиковая зона</w:t>
            </w:r>
          </w:p>
        </w:tc>
        <w:tc>
          <w:tcPr>
            <w:tcW w:w="1113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1D3A03" w:rsidRPr="0004235C" w:rsidRDefault="001D3A03" w:rsidP="003323CD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2,20</w:t>
            </w:r>
          </w:p>
        </w:tc>
        <w:tc>
          <w:tcPr>
            <w:tcW w:w="1315" w:type="dxa"/>
          </w:tcPr>
          <w:p w:rsidR="001D3A03" w:rsidRPr="0004235C" w:rsidRDefault="005575D7" w:rsidP="003323CD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2,37</w:t>
            </w:r>
          </w:p>
        </w:tc>
        <w:tc>
          <w:tcPr>
            <w:tcW w:w="1315" w:type="dxa"/>
          </w:tcPr>
          <w:p w:rsidR="001D3A03" w:rsidRPr="0004235C" w:rsidRDefault="001D3A03" w:rsidP="003323CD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3,92</w:t>
            </w:r>
          </w:p>
        </w:tc>
        <w:tc>
          <w:tcPr>
            <w:tcW w:w="1315" w:type="dxa"/>
          </w:tcPr>
          <w:p w:rsidR="001D3A03" w:rsidRPr="0004235C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4,10</w:t>
            </w:r>
          </w:p>
        </w:tc>
      </w:tr>
      <w:tr w:rsidR="001D3A03" w:rsidTr="005C37C8">
        <w:tc>
          <w:tcPr>
            <w:tcW w:w="617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47" w:type="dxa"/>
          </w:tcPr>
          <w:p w:rsidR="001D3A03" w:rsidRPr="0004235C" w:rsidRDefault="001D3A03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Ночная зона</w:t>
            </w:r>
          </w:p>
        </w:tc>
        <w:tc>
          <w:tcPr>
            <w:tcW w:w="1113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1D3A03" w:rsidRPr="0004235C" w:rsidRDefault="001D3A03" w:rsidP="003323CD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1,10</w:t>
            </w:r>
          </w:p>
        </w:tc>
        <w:tc>
          <w:tcPr>
            <w:tcW w:w="1315" w:type="dxa"/>
          </w:tcPr>
          <w:p w:rsidR="001D3A03" w:rsidRPr="0004235C" w:rsidRDefault="005575D7" w:rsidP="003323CD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1,18</w:t>
            </w:r>
          </w:p>
        </w:tc>
        <w:tc>
          <w:tcPr>
            <w:tcW w:w="1315" w:type="dxa"/>
          </w:tcPr>
          <w:p w:rsidR="001D3A03" w:rsidRPr="0004235C" w:rsidRDefault="001D3A03" w:rsidP="003323CD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2,35</w:t>
            </w:r>
          </w:p>
        </w:tc>
        <w:tc>
          <w:tcPr>
            <w:tcW w:w="1315" w:type="dxa"/>
          </w:tcPr>
          <w:p w:rsidR="001D3A03" w:rsidRPr="0004235C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2,46</w:t>
            </w:r>
          </w:p>
        </w:tc>
      </w:tr>
      <w:tr w:rsidR="001D3A03" w:rsidTr="005C37C8">
        <w:tc>
          <w:tcPr>
            <w:tcW w:w="617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8954" w:type="dxa"/>
            <w:gridSpan w:val="6"/>
          </w:tcPr>
          <w:p w:rsidR="001D3A03" w:rsidRDefault="001D3A03" w:rsidP="005C37C8">
            <w:pPr>
              <w:pStyle w:val="a4"/>
              <w:rPr>
                <w:noProof/>
                <w:sz w:val="20"/>
                <w:szCs w:val="20"/>
              </w:rPr>
            </w:pPr>
            <w:r w:rsidRPr="00EA109B">
              <w:rPr>
                <w:noProof/>
                <w:sz w:val="20"/>
                <w:szCs w:val="20"/>
              </w:rPr>
              <w:t>Население, проживающее в сельских населенных пунктах и приравненные к ним (тарифы указываются с учетом НДС):</w:t>
            </w:r>
          </w:p>
          <w:p w:rsidR="001D3A03" w:rsidRDefault="001D3A03" w:rsidP="005C37C8">
            <w:pPr>
              <w:pStyle w:val="a4"/>
              <w:rPr>
                <w:noProof/>
                <w:sz w:val="20"/>
                <w:szCs w:val="20"/>
              </w:rPr>
            </w:pPr>
            <w:r w:rsidRPr="00EA109B">
              <w:rPr>
                <w:noProof/>
                <w:sz w:val="20"/>
                <w:szCs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gramStart"/>
            <w:r w:rsidRPr="00EA109B">
              <w:rPr>
                <w:noProof/>
                <w:sz w:val="20"/>
                <w:szCs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EA109B">
              <w:rPr>
                <w:noProof/>
                <w:sz w:val="20"/>
                <w:szCs w:val="20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D3A03" w:rsidRDefault="001D3A03" w:rsidP="005C37C8">
            <w:pPr>
              <w:pStyle w:val="a4"/>
              <w:rPr>
                <w:noProof/>
                <w:sz w:val="20"/>
                <w:szCs w:val="20"/>
              </w:rPr>
            </w:pPr>
            <w:r w:rsidRPr="00EA109B">
              <w:rPr>
                <w:noProof/>
                <w:sz w:val="20"/>
                <w:szCs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1D3A03" w:rsidRPr="0004235C" w:rsidRDefault="001D3A03" w:rsidP="005C37C8">
            <w:pPr>
              <w:pStyle w:val="a4"/>
              <w:rPr>
                <w:noProof/>
                <w:sz w:val="20"/>
                <w:szCs w:val="20"/>
              </w:rPr>
            </w:pPr>
            <w:r w:rsidRPr="00EA109B">
              <w:rPr>
                <w:noProof/>
                <w:sz w:val="20"/>
                <w:szCs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</w:t>
            </w:r>
            <w:r>
              <w:rPr>
                <w:noProof/>
                <w:sz w:val="20"/>
                <w:szCs w:val="20"/>
              </w:rPr>
              <w:t>лей, указанным в данном пункте</w:t>
            </w:r>
            <w:r>
              <w:rPr>
                <w:noProof/>
                <w:sz w:val="20"/>
                <w:szCs w:val="20"/>
                <w:vertAlign w:val="superscript"/>
              </w:rPr>
              <w:t>2</w:t>
            </w:r>
            <w:r w:rsidRPr="00EA109B">
              <w:rPr>
                <w:noProof/>
                <w:sz w:val="20"/>
                <w:szCs w:val="20"/>
              </w:rPr>
              <w:t>.</w:t>
            </w:r>
          </w:p>
        </w:tc>
      </w:tr>
      <w:tr w:rsidR="001D3A03" w:rsidTr="005C37C8">
        <w:tc>
          <w:tcPr>
            <w:tcW w:w="617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3.1</w:t>
            </w:r>
          </w:p>
        </w:tc>
        <w:tc>
          <w:tcPr>
            <w:tcW w:w="2547" w:type="dxa"/>
          </w:tcPr>
          <w:p w:rsidR="001D3A03" w:rsidRPr="0004235C" w:rsidRDefault="001D3A03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Одноставочный тариф</w:t>
            </w:r>
          </w:p>
        </w:tc>
        <w:tc>
          <w:tcPr>
            <w:tcW w:w="1113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2,20</w:t>
            </w:r>
          </w:p>
        </w:tc>
        <w:tc>
          <w:tcPr>
            <w:tcW w:w="1315" w:type="dxa"/>
          </w:tcPr>
          <w:p w:rsidR="001D3A03" w:rsidRPr="0004235C" w:rsidRDefault="004E0154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2,37</w:t>
            </w:r>
          </w:p>
        </w:tc>
        <w:tc>
          <w:tcPr>
            <w:tcW w:w="1315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3,92</w:t>
            </w:r>
          </w:p>
        </w:tc>
        <w:tc>
          <w:tcPr>
            <w:tcW w:w="1315" w:type="dxa"/>
          </w:tcPr>
          <w:p w:rsidR="001D3A03" w:rsidRPr="0004235C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4,10</w:t>
            </w:r>
          </w:p>
        </w:tc>
      </w:tr>
      <w:tr w:rsidR="001D3A03" w:rsidTr="005C37C8">
        <w:tc>
          <w:tcPr>
            <w:tcW w:w="617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3.2</w:t>
            </w:r>
          </w:p>
        </w:tc>
        <w:tc>
          <w:tcPr>
            <w:tcW w:w="8954" w:type="dxa"/>
            <w:gridSpan w:val="6"/>
          </w:tcPr>
          <w:p w:rsidR="001D3A03" w:rsidRPr="0004235C" w:rsidRDefault="001D3A03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 w:rsidRPr="00A40C9D">
              <w:rPr>
                <w:noProof/>
                <w:sz w:val="20"/>
                <w:szCs w:val="20"/>
              </w:rPr>
              <w:t>Одноставочный тариф, дифференцированный по двум зонам суток</w:t>
            </w:r>
            <w:r w:rsidRPr="00A40C9D">
              <w:rPr>
                <w:noProof/>
                <w:sz w:val="20"/>
                <w:szCs w:val="20"/>
                <w:vertAlign w:val="superscript"/>
              </w:rPr>
              <w:t>1</w:t>
            </w:r>
          </w:p>
        </w:tc>
      </w:tr>
      <w:tr w:rsidR="00E62DA6" w:rsidTr="005C37C8">
        <w:tc>
          <w:tcPr>
            <w:tcW w:w="617" w:type="dxa"/>
          </w:tcPr>
          <w:p w:rsidR="00E62DA6" w:rsidRPr="0004235C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DA6" w:rsidRPr="0004235C" w:rsidRDefault="00E62DA6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Дневная зона (пиковая и полупиковая)</w:t>
            </w:r>
          </w:p>
        </w:tc>
        <w:tc>
          <w:tcPr>
            <w:tcW w:w="1113" w:type="dxa"/>
          </w:tcPr>
          <w:p w:rsidR="00E62DA6" w:rsidRPr="0004235C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E62DA6" w:rsidRPr="0004235C" w:rsidRDefault="00E62DA6" w:rsidP="00E7732F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2,24</w:t>
            </w:r>
          </w:p>
        </w:tc>
        <w:tc>
          <w:tcPr>
            <w:tcW w:w="1315" w:type="dxa"/>
          </w:tcPr>
          <w:p w:rsidR="00E62DA6" w:rsidRPr="0004235C" w:rsidRDefault="00E62DA6" w:rsidP="00F6446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2,41</w:t>
            </w:r>
          </w:p>
        </w:tc>
        <w:tc>
          <w:tcPr>
            <w:tcW w:w="1315" w:type="dxa"/>
          </w:tcPr>
          <w:p w:rsidR="00E62DA6" w:rsidRPr="0004235C" w:rsidRDefault="00E62DA6" w:rsidP="00145D02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4,51</w:t>
            </w:r>
          </w:p>
        </w:tc>
        <w:tc>
          <w:tcPr>
            <w:tcW w:w="1315" w:type="dxa"/>
          </w:tcPr>
          <w:p w:rsidR="00E62DA6" w:rsidRPr="0004235C" w:rsidRDefault="00E62DA6" w:rsidP="0029478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4,72</w:t>
            </w:r>
          </w:p>
        </w:tc>
      </w:tr>
      <w:tr w:rsidR="00E62DA6" w:rsidTr="005C37C8">
        <w:tc>
          <w:tcPr>
            <w:tcW w:w="617" w:type="dxa"/>
          </w:tcPr>
          <w:p w:rsidR="00E62DA6" w:rsidRPr="0004235C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DA6" w:rsidRPr="0004235C" w:rsidRDefault="00E62DA6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Ночная зона</w:t>
            </w:r>
          </w:p>
        </w:tc>
        <w:tc>
          <w:tcPr>
            <w:tcW w:w="1113" w:type="dxa"/>
          </w:tcPr>
          <w:p w:rsidR="00E62DA6" w:rsidRPr="0004235C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E62DA6" w:rsidRPr="0004235C" w:rsidRDefault="00E62DA6" w:rsidP="00E7732F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1,10</w:t>
            </w:r>
          </w:p>
        </w:tc>
        <w:tc>
          <w:tcPr>
            <w:tcW w:w="1315" w:type="dxa"/>
          </w:tcPr>
          <w:p w:rsidR="00E62DA6" w:rsidRPr="0004235C" w:rsidRDefault="00E62DA6" w:rsidP="00F6446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1,18</w:t>
            </w:r>
          </w:p>
        </w:tc>
        <w:tc>
          <w:tcPr>
            <w:tcW w:w="1315" w:type="dxa"/>
          </w:tcPr>
          <w:p w:rsidR="00E62DA6" w:rsidRPr="0004235C" w:rsidRDefault="00E62DA6" w:rsidP="00145D02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2,35</w:t>
            </w:r>
          </w:p>
        </w:tc>
        <w:tc>
          <w:tcPr>
            <w:tcW w:w="1315" w:type="dxa"/>
          </w:tcPr>
          <w:p w:rsidR="00E62DA6" w:rsidRPr="0004235C" w:rsidRDefault="00E62DA6" w:rsidP="0029478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2,46</w:t>
            </w:r>
          </w:p>
        </w:tc>
      </w:tr>
      <w:tr w:rsidR="001D3A03" w:rsidTr="005C37C8">
        <w:tc>
          <w:tcPr>
            <w:tcW w:w="617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3.3</w:t>
            </w:r>
          </w:p>
        </w:tc>
        <w:tc>
          <w:tcPr>
            <w:tcW w:w="8954" w:type="dxa"/>
            <w:gridSpan w:val="6"/>
          </w:tcPr>
          <w:p w:rsidR="001D3A03" w:rsidRPr="0004235C" w:rsidRDefault="001D3A03" w:rsidP="005C37C8">
            <w:pPr>
              <w:pStyle w:val="a4"/>
              <w:rPr>
                <w:noProof/>
                <w:sz w:val="20"/>
                <w:szCs w:val="20"/>
              </w:rPr>
            </w:pPr>
            <w:r w:rsidRPr="00A40C9D">
              <w:rPr>
                <w:noProof/>
                <w:sz w:val="20"/>
                <w:szCs w:val="20"/>
              </w:rPr>
              <w:t>Одноставочный тариф, дифференцированный по трем зонам суток</w:t>
            </w:r>
            <w:r w:rsidRPr="00A40C9D">
              <w:rPr>
                <w:noProof/>
                <w:sz w:val="20"/>
                <w:szCs w:val="20"/>
                <w:vertAlign w:val="superscript"/>
              </w:rPr>
              <w:t>1</w:t>
            </w:r>
          </w:p>
        </w:tc>
      </w:tr>
      <w:tr w:rsidR="00E62DA6" w:rsidTr="005C37C8">
        <w:tc>
          <w:tcPr>
            <w:tcW w:w="617" w:type="dxa"/>
          </w:tcPr>
          <w:p w:rsidR="00E62DA6" w:rsidRPr="0004235C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DA6" w:rsidRPr="0004235C" w:rsidRDefault="00E62DA6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Пиковая зона</w:t>
            </w:r>
          </w:p>
        </w:tc>
        <w:tc>
          <w:tcPr>
            <w:tcW w:w="1113" w:type="dxa"/>
          </w:tcPr>
          <w:p w:rsidR="00E62DA6" w:rsidRPr="0004235C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E62DA6" w:rsidRPr="0004235C" w:rsidRDefault="00E62DA6" w:rsidP="00510782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2,26</w:t>
            </w:r>
          </w:p>
        </w:tc>
        <w:tc>
          <w:tcPr>
            <w:tcW w:w="1315" w:type="dxa"/>
          </w:tcPr>
          <w:p w:rsidR="00E62DA6" w:rsidRPr="0004235C" w:rsidRDefault="00E62DA6" w:rsidP="00F6446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2,43</w:t>
            </w:r>
          </w:p>
        </w:tc>
        <w:tc>
          <w:tcPr>
            <w:tcW w:w="1315" w:type="dxa"/>
          </w:tcPr>
          <w:p w:rsidR="00E62DA6" w:rsidRPr="0004235C" w:rsidRDefault="00E62DA6" w:rsidP="00371327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4,70</w:t>
            </w:r>
          </w:p>
        </w:tc>
        <w:tc>
          <w:tcPr>
            <w:tcW w:w="1315" w:type="dxa"/>
          </w:tcPr>
          <w:p w:rsidR="00E62DA6" w:rsidRPr="0004235C" w:rsidRDefault="00E62DA6" w:rsidP="0029478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4,92</w:t>
            </w:r>
          </w:p>
        </w:tc>
      </w:tr>
      <w:tr w:rsidR="00E62DA6" w:rsidTr="005C37C8">
        <w:tc>
          <w:tcPr>
            <w:tcW w:w="617" w:type="dxa"/>
          </w:tcPr>
          <w:p w:rsidR="00E62DA6" w:rsidRPr="0004235C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DA6" w:rsidRPr="0004235C" w:rsidRDefault="00E62DA6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Полупиковая зона</w:t>
            </w:r>
          </w:p>
        </w:tc>
        <w:tc>
          <w:tcPr>
            <w:tcW w:w="1113" w:type="dxa"/>
          </w:tcPr>
          <w:p w:rsidR="00E62DA6" w:rsidRPr="0004235C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E62DA6" w:rsidRPr="0004235C" w:rsidRDefault="00E62DA6" w:rsidP="00510782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2,20</w:t>
            </w:r>
          </w:p>
        </w:tc>
        <w:tc>
          <w:tcPr>
            <w:tcW w:w="1315" w:type="dxa"/>
          </w:tcPr>
          <w:p w:rsidR="00E62DA6" w:rsidRPr="0004235C" w:rsidRDefault="00E62DA6" w:rsidP="00F6446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2,37</w:t>
            </w:r>
          </w:p>
        </w:tc>
        <w:tc>
          <w:tcPr>
            <w:tcW w:w="1315" w:type="dxa"/>
          </w:tcPr>
          <w:p w:rsidR="00E62DA6" w:rsidRPr="0004235C" w:rsidRDefault="00E62DA6" w:rsidP="00371327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3,92</w:t>
            </w:r>
          </w:p>
        </w:tc>
        <w:tc>
          <w:tcPr>
            <w:tcW w:w="1315" w:type="dxa"/>
          </w:tcPr>
          <w:p w:rsidR="00E62DA6" w:rsidRPr="0004235C" w:rsidRDefault="00E62DA6" w:rsidP="0029478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4,10</w:t>
            </w:r>
          </w:p>
        </w:tc>
      </w:tr>
      <w:tr w:rsidR="00E62DA6" w:rsidTr="005C37C8">
        <w:tc>
          <w:tcPr>
            <w:tcW w:w="617" w:type="dxa"/>
          </w:tcPr>
          <w:p w:rsidR="00E62DA6" w:rsidRPr="0004235C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DA6" w:rsidRPr="0004235C" w:rsidRDefault="00E62DA6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Ночная зона</w:t>
            </w:r>
          </w:p>
        </w:tc>
        <w:tc>
          <w:tcPr>
            <w:tcW w:w="1113" w:type="dxa"/>
          </w:tcPr>
          <w:p w:rsidR="00E62DA6" w:rsidRPr="0004235C" w:rsidRDefault="00E62DA6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E62DA6" w:rsidRPr="0004235C" w:rsidRDefault="00E62DA6" w:rsidP="00510782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1,10</w:t>
            </w:r>
          </w:p>
        </w:tc>
        <w:tc>
          <w:tcPr>
            <w:tcW w:w="1315" w:type="dxa"/>
          </w:tcPr>
          <w:p w:rsidR="00E62DA6" w:rsidRPr="0004235C" w:rsidRDefault="00E62DA6" w:rsidP="00F6446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1,18</w:t>
            </w:r>
          </w:p>
        </w:tc>
        <w:tc>
          <w:tcPr>
            <w:tcW w:w="1315" w:type="dxa"/>
          </w:tcPr>
          <w:p w:rsidR="00E62DA6" w:rsidRPr="0004235C" w:rsidRDefault="00E62DA6" w:rsidP="00371327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2,35</w:t>
            </w:r>
          </w:p>
        </w:tc>
        <w:tc>
          <w:tcPr>
            <w:tcW w:w="1315" w:type="dxa"/>
          </w:tcPr>
          <w:p w:rsidR="00E62DA6" w:rsidRPr="0004235C" w:rsidRDefault="00E62DA6" w:rsidP="0029478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2,46</w:t>
            </w:r>
          </w:p>
        </w:tc>
      </w:tr>
      <w:tr w:rsidR="001D3A03" w:rsidTr="005C37C8">
        <w:tc>
          <w:tcPr>
            <w:tcW w:w="617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8954" w:type="dxa"/>
            <w:gridSpan w:val="6"/>
          </w:tcPr>
          <w:p w:rsidR="001D3A03" w:rsidRPr="0004235C" w:rsidRDefault="001D3A03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 w:rsidRPr="005E46E7">
              <w:rPr>
                <w:noProof/>
                <w:sz w:val="20"/>
                <w:szCs w:val="20"/>
              </w:rPr>
              <w:t>Потребители, приравненные к населению (тарифы указываются с учетом НДС)</w:t>
            </w:r>
          </w:p>
        </w:tc>
      </w:tr>
      <w:tr w:rsidR="001D3A03" w:rsidTr="005C37C8">
        <w:tc>
          <w:tcPr>
            <w:tcW w:w="617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4.1.</w:t>
            </w:r>
          </w:p>
        </w:tc>
        <w:tc>
          <w:tcPr>
            <w:tcW w:w="8954" w:type="dxa"/>
            <w:gridSpan w:val="6"/>
          </w:tcPr>
          <w:p w:rsidR="001D3A03" w:rsidRDefault="001D3A03" w:rsidP="005C37C8">
            <w:pPr>
              <w:pStyle w:val="a4"/>
              <w:rPr>
                <w:noProof/>
                <w:sz w:val="20"/>
                <w:szCs w:val="20"/>
              </w:rPr>
            </w:pPr>
            <w:r w:rsidRPr="005E46E7">
              <w:rPr>
                <w:noProof/>
                <w:sz w:val="20"/>
                <w:szCs w:val="20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1D3A03" w:rsidRPr="0004235C" w:rsidRDefault="001D3A03" w:rsidP="005C37C8">
            <w:pPr>
              <w:pStyle w:val="a4"/>
              <w:rPr>
                <w:noProof/>
                <w:sz w:val="20"/>
                <w:szCs w:val="20"/>
              </w:rPr>
            </w:pPr>
            <w:r w:rsidRPr="005E46E7">
              <w:rPr>
                <w:noProof/>
                <w:sz w:val="20"/>
                <w:szCs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</w:t>
            </w:r>
            <w:r>
              <w:rPr>
                <w:noProof/>
                <w:sz w:val="20"/>
                <w:szCs w:val="20"/>
              </w:rPr>
              <w:t>лей, указанным в данном пункте</w:t>
            </w:r>
            <w:r>
              <w:rPr>
                <w:noProof/>
                <w:sz w:val="20"/>
                <w:szCs w:val="20"/>
                <w:vertAlign w:val="superscript"/>
              </w:rPr>
              <w:t>2</w:t>
            </w:r>
            <w:r w:rsidRPr="005E46E7">
              <w:rPr>
                <w:noProof/>
                <w:sz w:val="20"/>
                <w:szCs w:val="20"/>
              </w:rPr>
              <w:t>.</w:t>
            </w:r>
          </w:p>
        </w:tc>
      </w:tr>
      <w:tr w:rsidR="001D3A03" w:rsidTr="005C37C8">
        <w:tc>
          <w:tcPr>
            <w:tcW w:w="617" w:type="dxa"/>
          </w:tcPr>
          <w:p w:rsidR="001D3A03" w:rsidRPr="003348AE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4</w:t>
            </w:r>
            <w:r>
              <w:rPr>
                <w:noProof/>
                <w:sz w:val="20"/>
                <w:szCs w:val="20"/>
              </w:rPr>
              <w:t>.1.1</w:t>
            </w:r>
          </w:p>
        </w:tc>
        <w:tc>
          <w:tcPr>
            <w:tcW w:w="2547" w:type="dxa"/>
          </w:tcPr>
          <w:p w:rsidR="001D3A03" w:rsidRPr="0004235C" w:rsidRDefault="001D3A03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Одноставочный тариф</w:t>
            </w:r>
          </w:p>
        </w:tc>
        <w:tc>
          <w:tcPr>
            <w:tcW w:w="1113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3,09</w:t>
            </w:r>
          </w:p>
        </w:tc>
        <w:tc>
          <w:tcPr>
            <w:tcW w:w="1315" w:type="dxa"/>
          </w:tcPr>
          <w:p w:rsidR="001D3A03" w:rsidRPr="0004235C" w:rsidRDefault="004E0154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3,32</w:t>
            </w:r>
          </w:p>
        </w:tc>
        <w:tc>
          <w:tcPr>
            <w:tcW w:w="1315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5,51</w:t>
            </w:r>
          </w:p>
        </w:tc>
        <w:tc>
          <w:tcPr>
            <w:tcW w:w="1315" w:type="dxa"/>
          </w:tcPr>
          <w:p w:rsidR="001D3A03" w:rsidRPr="0004235C" w:rsidRDefault="00DC347A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5,73</w:t>
            </w:r>
          </w:p>
        </w:tc>
      </w:tr>
      <w:tr w:rsidR="001D3A03" w:rsidTr="005C37C8">
        <w:tc>
          <w:tcPr>
            <w:tcW w:w="617" w:type="dxa"/>
          </w:tcPr>
          <w:p w:rsidR="001D3A03" w:rsidRPr="0004235C" w:rsidRDefault="001D3A03" w:rsidP="005C37C8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4.1.2</w:t>
            </w:r>
          </w:p>
        </w:tc>
        <w:tc>
          <w:tcPr>
            <w:tcW w:w="8954" w:type="dxa"/>
            <w:gridSpan w:val="6"/>
          </w:tcPr>
          <w:p w:rsidR="001D3A03" w:rsidRPr="0004235C" w:rsidRDefault="001D3A03" w:rsidP="005C37C8">
            <w:pPr>
              <w:pStyle w:val="a4"/>
              <w:jc w:val="left"/>
              <w:rPr>
                <w:noProof/>
                <w:sz w:val="20"/>
                <w:szCs w:val="20"/>
              </w:rPr>
            </w:pPr>
            <w:r w:rsidRPr="00A40C9D">
              <w:rPr>
                <w:noProof/>
                <w:sz w:val="20"/>
                <w:szCs w:val="20"/>
              </w:rPr>
              <w:t>Одноставочный тариф, дифференцированный по двум зонам суток</w:t>
            </w:r>
            <w:r w:rsidRPr="00A40C9D">
              <w:rPr>
                <w:noProof/>
                <w:sz w:val="20"/>
                <w:szCs w:val="20"/>
                <w:vertAlign w:val="superscript"/>
              </w:rPr>
              <w:t>1</w:t>
            </w:r>
          </w:p>
        </w:tc>
      </w:tr>
      <w:tr w:rsidR="00E62DA6" w:rsidRPr="00DC736C" w:rsidTr="005C37C8">
        <w:tc>
          <w:tcPr>
            <w:tcW w:w="617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DA6" w:rsidRPr="00DC736C" w:rsidRDefault="00E62DA6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Дневная зона (пиковая и полупиковая)</w:t>
            </w:r>
          </w:p>
        </w:tc>
        <w:tc>
          <w:tcPr>
            <w:tcW w:w="1113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E62DA6" w:rsidRPr="00DC736C" w:rsidRDefault="00E62DA6" w:rsidP="00074A1A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3,17</w:t>
            </w:r>
          </w:p>
          <w:p w:rsidR="00E62DA6" w:rsidRPr="00DC736C" w:rsidRDefault="00E62DA6" w:rsidP="00074A1A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</w:tcPr>
          <w:p w:rsidR="00E62DA6" w:rsidRPr="0004235C" w:rsidRDefault="00E62DA6" w:rsidP="00F6446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3,41</w:t>
            </w:r>
          </w:p>
        </w:tc>
        <w:tc>
          <w:tcPr>
            <w:tcW w:w="1315" w:type="dxa"/>
          </w:tcPr>
          <w:p w:rsidR="00E62DA6" w:rsidRPr="00DC736C" w:rsidRDefault="00E62DA6" w:rsidP="00B6122A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6,34</w:t>
            </w:r>
          </w:p>
        </w:tc>
        <w:tc>
          <w:tcPr>
            <w:tcW w:w="1315" w:type="dxa"/>
          </w:tcPr>
          <w:p w:rsidR="00E62DA6" w:rsidRPr="0004235C" w:rsidRDefault="00E62DA6" w:rsidP="0029478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6,59</w:t>
            </w:r>
          </w:p>
        </w:tc>
      </w:tr>
      <w:tr w:rsidR="00E62DA6" w:rsidRPr="00DC736C" w:rsidTr="005C37C8">
        <w:tc>
          <w:tcPr>
            <w:tcW w:w="617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DA6" w:rsidRPr="00DC736C" w:rsidRDefault="00E62DA6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Ночная зона</w:t>
            </w:r>
          </w:p>
        </w:tc>
        <w:tc>
          <w:tcPr>
            <w:tcW w:w="1113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E62DA6" w:rsidRPr="00DC736C" w:rsidRDefault="00E62DA6" w:rsidP="00074A1A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1,55</w:t>
            </w:r>
          </w:p>
        </w:tc>
        <w:tc>
          <w:tcPr>
            <w:tcW w:w="1315" w:type="dxa"/>
          </w:tcPr>
          <w:p w:rsidR="00E62DA6" w:rsidRPr="0004235C" w:rsidRDefault="00E62DA6" w:rsidP="00F6446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1,67</w:t>
            </w:r>
          </w:p>
        </w:tc>
        <w:tc>
          <w:tcPr>
            <w:tcW w:w="1315" w:type="dxa"/>
          </w:tcPr>
          <w:p w:rsidR="00E62DA6" w:rsidRPr="00DC736C" w:rsidRDefault="00E62DA6" w:rsidP="00B6122A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3,31</w:t>
            </w:r>
          </w:p>
        </w:tc>
        <w:tc>
          <w:tcPr>
            <w:tcW w:w="1315" w:type="dxa"/>
          </w:tcPr>
          <w:p w:rsidR="00E62DA6" w:rsidRPr="0004235C" w:rsidRDefault="00E62DA6" w:rsidP="0029478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3,44</w:t>
            </w:r>
          </w:p>
        </w:tc>
      </w:tr>
      <w:tr w:rsidR="001D3A03" w:rsidRPr="00DC736C" w:rsidTr="005C37C8">
        <w:tc>
          <w:tcPr>
            <w:tcW w:w="617" w:type="dxa"/>
          </w:tcPr>
          <w:p w:rsidR="001D3A03" w:rsidRPr="00DC736C" w:rsidRDefault="001D3A03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4.1.3</w:t>
            </w:r>
          </w:p>
        </w:tc>
        <w:tc>
          <w:tcPr>
            <w:tcW w:w="8954" w:type="dxa"/>
            <w:gridSpan w:val="6"/>
          </w:tcPr>
          <w:p w:rsidR="001D3A03" w:rsidRPr="00DC736C" w:rsidRDefault="001D3A03" w:rsidP="005C37C8">
            <w:pPr>
              <w:pStyle w:val="a4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Одноставочный тариф, дифференцированный по трем зонам суток</w:t>
            </w:r>
            <w:r w:rsidRPr="00DC736C">
              <w:rPr>
                <w:noProof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DC347A" w:rsidRPr="00D97625" w:rsidTr="005C37C8">
        <w:tc>
          <w:tcPr>
            <w:tcW w:w="617" w:type="dxa"/>
          </w:tcPr>
          <w:p w:rsidR="00DC347A" w:rsidRPr="00D97625" w:rsidRDefault="00DC347A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</w:tcPr>
          <w:p w:rsidR="00DC347A" w:rsidRPr="00D97625" w:rsidRDefault="00DC347A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Пиковая зона</w:t>
            </w:r>
          </w:p>
        </w:tc>
        <w:tc>
          <w:tcPr>
            <w:tcW w:w="1113" w:type="dxa"/>
          </w:tcPr>
          <w:p w:rsidR="00DC347A" w:rsidRPr="00D97625" w:rsidRDefault="00DC347A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DC347A" w:rsidRPr="00D97625" w:rsidRDefault="00DC347A" w:rsidP="00E83EC3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3,21</w:t>
            </w:r>
          </w:p>
        </w:tc>
        <w:tc>
          <w:tcPr>
            <w:tcW w:w="1315" w:type="dxa"/>
          </w:tcPr>
          <w:p w:rsidR="00DC347A" w:rsidRPr="00D97625" w:rsidRDefault="00DC347A" w:rsidP="00F6446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3,45</w:t>
            </w:r>
          </w:p>
        </w:tc>
        <w:tc>
          <w:tcPr>
            <w:tcW w:w="1315" w:type="dxa"/>
          </w:tcPr>
          <w:p w:rsidR="00DC347A" w:rsidRPr="00D97625" w:rsidRDefault="00DC347A" w:rsidP="006703C0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6,61</w:t>
            </w:r>
          </w:p>
        </w:tc>
        <w:tc>
          <w:tcPr>
            <w:tcW w:w="1315" w:type="dxa"/>
          </w:tcPr>
          <w:p w:rsidR="00DC347A" w:rsidRPr="00D97625" w:rsidRDefault="00DC347A" w:rsidP="00294786">
            <w:pPr>
              <w:jc w:val="center"/>
              <w:rPr>
                <w:sz w:val="20"/>
                <w:szCs w:val="20"/>
              </w:rPr>
            </w:pPr>
            <w:r w:rsidRPr="00D97625">
              <w:rPr>
                <w:sz w:val="20"/>
                <w:szCs w:val="20"/>
              </w:rPr>
              <w:t>6,88</w:t>
            </w:r>
          </w:p>
        </w:tc>
      </w:tr>
      <w:tr w:rsidR="00DC347A" w:rsidRPr="00D97625" w:rsidTr="005C37C8">
        <w:tc>
          <w:tcPr>
            <w:tcW w:w="617" w:type="dxa"/>
          </w:tcPr>
          <w:p w:rsidR="00DC347A" w:rsidRPr="00D97625" w:rsidRDefault="00DC347A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</w:tcPr>
          <w:p w:rsidR="00DC347A" w:rsidRPr="00D97625" w:rsidRDefault="00DC347A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Полупиковая зона</w:t>
            </w:r>
          </w:p>
        </w:tc>
        <w:tc>
          <w:tcPr>
            <w:tcW w:w="1113" w:type="dxa"/>
          </w:tcPr>
          <w:p w:rsidR="00DC347A" w:rsidRPr="00D97625" w:rsidRDefault="00DC347A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DC347A" w:rsidRPr="00D97625" w:rsidRDefault="00DC347A" w:rsidP="00E83EC3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3,09</w:t>
            </w:r>
          </w:p>
        </w:tc>
        <w:tc>
          <w:tcPr>
            <w:tcW w:w="1315" w:type="dxa"/>
          </w:tcPr>
          <w:p w:rsidR="00DC347A" w:rsidRPr="00D97625" w:rsidRDefault="00DC347A" w:rsidP="00F6446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3,32</w:t>
            </w:r>
          </w:p>
        </w:tc>
        <w:tc>
          <w:tcPr>
            <w:tcW w:w="1315" w:type="dxa"/>
          </w:tcPr>
          <w:p w:rsidR="00DC347A" w:rsidRPr="00D97625" w:rsidRDefault="00DC347A" w:rsidP="006703C0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5,51</w:t>
            </w:r>
          </w:p>
        </w:tc>
        <w:tc>
          <w:tcPr>
            <w:tcW w:w="1315" w:type="dxa"/>
          </w:tcPr>
          <w:p w:rsidR="00DC347A" w:rsidRPr="00D97625" w:rsidRDefault="00DC347A" w:rsidP="00294786">
            <w:pPr>
              <w:jc w:val="center"/>
              <w:rPr>
                <w:sz w:val="20"/>
                <w:szCs w:val="20"/>
              </w:rPr>
            </w:pPr>
            <w:r w:rsidRPr="00D97625">
              <w:rPr>
                <w:sz w:val="20"/>
                <w:szCs w:val="20"/>
              </w:rPr>
              <w:t>5,73</w:t>
            </w:r>
          </w:p>
        </w:tc>
      </w:tr>
      <w:tr w:rsidR="00DC347A" w:rsidRPr="00D97625" w:rsidTr="005C37C8">
        <w:tc>
          <w:tcPr>
            <w:tcW w:w="617" w:type="dxa"/>
          </w:tcPr>
          <w:p w:rsidR="00DC347A" w:rsidRPr="00D97625" w:rsidRDefault="00DC347A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</w:tcPr>
          <w:p w:rsidR="00DC347A" w:rsidRPr="00D97625" w:rsidRDefault="00DC347A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Ночная зона</w:t>
            </w:r>
          </w:p>
        </w:tc>
        <w:tc>
          <w:tcPr>
            <w:tcW w:w="1113" w:type="dxa"/>
          </w:tcPr>
          <w:p w:rsidR="00DC347A" w:rsidRPr="00D97625" w:rsidRDefault="00DC347A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DC347A" w:rsidRPr="00D97625" w:rsidRDefault="00DC347A" w:rsidP="00E83EC3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1,55</w:t>
            </w:r>
          </w:p>
        </w:tc>
        <w:tc>
          <w:tcPr>
            <w:tcW w:w="1315" w:type="dxa"/>
          </w:tcPr>
          <w:p w:rsidR="00DC347A" w:rsidRPr="00D97625" w:rsidRDefault="00DC347A" w:rsidP="00F6446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1,67</w:t>
            </w:r>
          </w:p>
        </w:tc>
        <w:tc>
          <w:tcPr>
            <w:tcW w:w="1315" w:type="dxa"/>
          </w:tcPr>
          <w:p w:rsidR="00DC347A" w:rsidRPr="00D97625" w:rsidRDefault="00DC347A" w:rsidP="006703C0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3,31</w:t>
            </w:r>
          </w:p>
        </w:tc>
        <w:tc>
          <w:tcPr>
            <w:tcW w:w="1315" w:type="dxa"/>
          </w:tcPr>
          <w:p w:rsidR="00DC347A" w:rsidRPr="00D97625" w:rsidRDefault="00DC347A" w:rsidP="00294786">
            <w:pPr>
              <w:jc w:val="center"/>
              <w:rPr>
                <w:sz w:val="20"/>
                <w:szCs w:val="20"/>
              </w:rPr>
            </w:pPr>
            <w:r w:rsidRPr="00D97625">
              <w:rPr>
                <w:sz w:val="20"/>
                <w:szCs w:val="20"/>
              </w:rPr>
              <w:t>3,44</w:t>
            </w:r>
          </w:p>
        </w:tc>
      </w:tr>
      <w:tr w:rsidR="001D3A03" w:rsidRPr="00DC736C" w:rsidTr="005C37C8">
        <w:tc>
          <w:tcPr>
            <w:tcW w:w="617" w:type="dxa"/>
          </w:tcPr>
          <w:p w:rsidR="001D3A03" w:rsidRPr="00DC736C" w:rsidRDefault="001D3A03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8954" w:type="dxa"/>
            <w:gridSpan w:val="6"/>
          </w:tcPr>
          <w:p w:rsidR="001D3A03" w:rsidRPr="00DC736C" w:rsidRDefault="001D3A03" w:rsidP="005C37C8">
            <w:pPr>
              <w:pStyle w:val="a4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1D3A03" w:rsidRPr="00DC736C" w:rsidRDefault="001D3A03" w:rsidP="005C37C8">
            <w:pPr>
              <w:pStyle w:val="a4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DC736C">
              <w:rPr>
                <w:noProof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DC736C">
              <w:rPr>
                <w:noProof/>
                <w:color w:val="000000" w:themeColor="text1"/>
                <w:sz w:val="20"/>
                <w:szCs w:val="20"/>
              </w:rPr>
              <w:t>.</w:t>
            </w:r>
          </w:p>
        </w:tc>
      </w:tr>
      <w:tr w:rsidR="001D3A03" w:rsidRPr="00DC736C" w:rsidTr="005C37C8">
        <w:tc>
          <w:tcPr>
            <w:tcW w:w="617" w:type="dxa"/>
          </w:tcPr>
          <w:p w:rsidR="001D3A03" w:rsidRPr="00DC736C" w:rsidRDefault="001D3A03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4.2.1</w:t>
            </w:r>
          </w:p>
        </w:tc>
        <w:tc>
          <w:tcPr>
            <w:tcW w:w="2547" w:type="dxa"/>
          </w:tcPr>
          <w:p w:rsidR="001D3A03" w:rsidRPr="00DC736C" w:rsidRDefault="001D3A03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Одноставочный тариф</w:t>
            </w:r>
          </w:p>
        </w:tc>
        <w:tc>
          <w:tcPr>
            <w:tcW w:w="1113" w:type="dxa"/>
          </w:tcPr>
          <w:p w:rsidR="001D3A03" w:rsidRPr="00DC736C" w:rsidRDefault="001D3A03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1D3A03" w:rsidRPr="00DC736C" w:rsidRDefault="001D3A03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3,09</w:t>
            </w:r>
          </w:p>
        </w:tc>
        <w:tc>
          <w:tcPr>
            <w:tcW w:w="1315" w:type="dxa"/>
          </w:tcPr>
          <w:p w:rsidR="001D3A03" w:rsidRPr="00DC736C" w:rsidRDefault="004E0154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3,32</w:t>
            </w:r>
          </w:p>
        </w:tc>
        <w:tc>
          <w:tcPr>
            <w:tcW w:w="1315" w:type="dxa"/>
          </w:tcPr>
          <w:p w:rsidR="001D3A03" w:rsidRPr="00DC736C" w:rsidRDefault="001D3A03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5,51</w:t>
            </w:r>
          </w:p>
        </w:tc>
        <w:tc>
          <w:tcPr>
            <w:tcW w:w="1315" w:type="dxa"/>
          </w:tcPr>
          <w:p w:rsidR="001D3A03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5,73</w:t>
            </w:r>
          </w:p>
        </w:tc>
      </w:tr>
      <w:tr w:rsidR="001D3A03" w:rsidRPr="00DC736C" w:rsidTr="001D3A03">
        <w:trPr>
          <w:trHeight w:val="319"/>
        </w:trPr>
        <w:tc>
          <w:tcPr>
            <w:tcW w:w="617" w:type="dxa"/>
          </w:tcPr>
          <w:p w:rsidR="001D3A03" w:rsidRPr="00DC736C" w:rsidRDefault="001D3A03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4.2.2</w:t>
            </w:r>
          </w:p>
        </w:tc>
        <w:tc>
          <w:tcPr>
            <w:tcW w:w="8954" w:type="dxa"/>
            <w:gridSpan w:val="6"/>
          </w:tcPr>
          <w:p w:rsidR="001D3A03" w:rsidRPr="00DC736C" w:rsidRDefault="001D3A03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Одноставочный тариф, дифференцированный по двум зонам суток</w:t>
            </w:r>
            <w:r w:rsidRPr="00DC736C">
              <w:rPr>
                <w:noProof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E62DA6" w:rsidRPr="00DC736C" w:rsidTr="005C37C8">
        <w:tc>
          <w:tcPr>
            <w:tcW w:w="617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DA6" w:rsidRPr="00DC736C" w:rsidRDefault="00E62DA6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Дневная зона (пиковая и полупиковая)</w:t>
            </w:r>
          </w:p>
        </w:tc>
        <w:tc>
          <w:tcPr>
            <w:tcW w:w="1113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E62DA6" w:rsidRPr="00DC736C" w:rsidRDefault="00E62DA6" w:rsidP="005B1877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3,17</w:t>
            </w:r>
          </w:p>
        </w:tc>
        <w:tc>
          <w:tcPr>
            <w:tcW w:w="1315" w:type="dxa"/>
          </w:tcPr>
          <w:p w:rsidR="00E62DA6" w:rsidRPr="0004235C" w:rsidRDefault="00E62DA6" w:rsidP="00F6446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3,41</w:t>
            </w:r>
          </w:p>
        </w:tc>
        <w:tc>
          <w:tcPr>
            <w:tcW w:w="1315" w:type="dxa"/>
          </w:tcPr>
          <w:p w:rsidR="00E62DA6" w:rsidRPr="00DC736C" w:rsidRDefault="00E62DA6" w:rsidP="00114602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6,34</w:t>
            </w:r>
          </w:p>
        </w:tc>
        <w:tc>
          <w:tcPr>
            <w:tcW w:w="1315" w:type="dxa"/>
          </w:tcPr>
          <w:p w:rsidR="00E62DA6" w:rsidRPr="0004235C" w:rsidRDefault="00E62DA6" w:rsidP="0029478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6,59</w:t>
            </w:r>
          </w:p>
        </w:tc>
      </w:tr>
      <w:tr w:rsidR="00E62DA6" w:rsidRPr="00DC736C" w:rsidTr="005C37C8">
        <w:tc>
          <w:tcPr>
            <w:tcW w:w="617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DA6" w:rsidRPr="00DC736C" w:rsidRDefault="00E62DA6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Ночная зона</w:t>
            </w:r>
          </w:p>
        </w:tc>
        <w:tc>
          <w:tcPr>
            <w:tcW w:w="1113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E62DA6" w:rsidRPr="00DC736C" w:rsidRDefault="00E62DA6" w:rsidP="005B1877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1,55</w:t>
            </w:r>
          </w:p>
        </w:tc>
        <w:tc>
          <w:tcPr>
            <w:tcW w:w="1315" w:type="dxa"/>
          </w:tcPr>
          <w:p w:rsidR="00E62DA6" w:rsidRPr="0004235C" w:rsidRDefault="00E62DA6" w:rsidP="00F6446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1,67</w:t>
            </w:r>
          </w:p>
        </w:tc>
        <w:tc>
          <w:tcPr>
            <w:tcW w:w="1315" w:type="dxa"/>
          </w:tcPr>
          <w:p w:rsidR="00E62DA6" w:rsidRPr="00DC736C" w:rsidRDefault="00E62DA6" w:rsidP="00114602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3,31</w:t>
            </w:r>
          </w:p>
        </w:tc>
        <w:tc>
          <w:tcPr>
            <w:tcW w:w="1315" w:type="dxa"/>
          </w:tcPr>
          <w:p w:rsidR="00E62DA6" w:rsidRPr="0004235C" w:rsidRDefault="00E62DA6" w:rsidP="0029478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3,44</w:t>
            </w:r>
          </w:p>
        </w:tc>
      </w:tr>
      <w:tr w:rsidR="001D3A03" w:rsidRPr="00DC736C" w:rsidTr="005C37C8">
        <w:tc>
          <w:tcPr>
            <w:tcW w:w="617" w:type="dxa"/>
          </w:tcPr>
          <w:p w:rsidR="001D3A03" w:rsidRPr="00DC736C" w:rsidRDefault="001D3A03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4.2.3</w:t>
            </w:r>
          </w:p>
        </w:tc>
        <w:tc>
          <w:tcPr>
            <w:tcW w:w="8954" w:type="dxa"/>
            <w:gridSpan w:val="6"/>
          </w:tcPr>
          <w:p w:rsidR="001D3A03" w:rsidRPr="00DC736C" w:rsidRDefault="001D3A03" w:rsidP="005C37C8">
            <w:pPr>
              <w:pStyle w:val="a4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Одноставочный тариф, дифференцированный по трем зонам суток</w:t>
            </w:r>
            <w:r w:rsidRPr="00DC736C">
              <w:rPr>
                <w:noProof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E62DA6" w:rsidRPr="00DC736C" w:rsidTr="005C37C8">
        <w:tc>
          <w:tcPr>
            <w:tcW w:w="617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DA6" w:rsidRPr="00DC736C" w:rsidRDefault="00E62DA6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Пиковая зона</w:t>
            </w:r>
          </w:p>
        </w:tc>
        <w:tc>
          <w:tcPr>
            <w:tcW w:w="1113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E62DA6" w:rsidRPr="00D97625" w:rsidRDefault="00E62DA6" w:rsidP="00B52C27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3,21</w:t>
            </w:r>
          </w:p>
        </w:tc>
        <w:tc>
          <w:tcPr>
            <w:tcW w:w="1315" w:type="dxa"/>
          </w:tcPr>
          <w:p w:rsidR="00E62DA6" w:rsidRPr="00D97625" w:rsidRDefault="00E62DA6" w:rsidP="00F6446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3,45</w:t>
            </w:r>
          </w:p>
        </w:tc>
        <w:tc>
          <w:tcPr>
            <w:tcW w:w="1315" w:type="dxa"/>
          </w:tcPr>
          <w:p w:rsidR="00E62DA6" w:rsidRPr="00D97625" w:rsidRDefault="00E62DA6" w:rsidP="001F517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6,61</w:t>
            </w:r>
          </w:p>
        </w:tc>
        <w:tc>
          <w:tcPr>
            <w:tcW w:w="1315" w:type="dxa"/>
          </w:tcPr>
          <w:p w:rsidR="00E62DA6" w:rsidRPr="00D97625" w:rsidRDefault="00E62DA6" w:rsidP="00294786">
            <w:pPr>
              <w:jc w:val="center"/>
              <w:rPr>
                <w:sz w:val="20"/>
                <w:szCs w:val="20"/>
              </w:rPr>
            </w:pPr>
            <w:r w:rsidRPr="00D97625">
              <w:rPr>
                <w:sz w:val="20"/>
                <w:szCs w:val="20"/>
              </w:rPr>
              <w:t>6,88</w:t>
            </w:r>
          </w:p>
        </w:tc>
      </w:tr>
      <w:tr w:rsidR="00E62DA6" w:rsidRPr="00DC736C" w:rsidTr="005C37C8">
        <w:tc>
          <w:tcPr>
            <w:tcW w:w="617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DA6" w:rsidRPr="00DC736C" w:rsidRDefault="00E62DA6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Полупиковая зона</w:t>
            </w:r>
          </w:p>
        </w:tc>
        <w:tc>
          <w:tcPr>
            <w:tcW w:w="1113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E62DA6" w:rsidRPr="00D97625" w:rsidRDefault="00E62DA6" w:rsidP="00B52C27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3,09</w:t>
            </w:r>
          </w:p>
        </w:tc>
        <w:tc>
          <w:tcPr>
            <w:tcW w:w="1315" w:type="dxa"/>
          </w:tcPr>
          <w:p w:rsidR="00E62DA6" w:rsidRPr="00D97625" w:rsidRDefault="00E62DA6" w:rsidP="00F6446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3,32</w:t>
            </w:r>
          </w:p>
        </w:tc>
        <w:tc>
          <w:tcPr>
            <w:tcW w:w="1315" w:type="dxa"/>
          </w:tcPr>
          <w:p w:rsidR="00E62DA6" w:rsidRPr="00D97625" w:rsidRDefault="00E62DA6" w:rsidP="001F517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5,51</w:t>
            </w:r>
          </w:p>
        </w:tc>
        <w:tc>
          <w:tcPr>
            <w:tcW w:w="1315" w:type="dxa"/>
          </w:tcPr>
          <w:p w:rsidR="00E62DA6" w:rsidRPr="00D97625" w:rsidRDefault="00E62DA6" w:rsidP="00294786">
            <w:pPr>
              <w:jc w:val="center"/>
              <w:rPr>
                <w:sz w:val="20"/>
                <w:szCs w:val="20"/>
              </w:rPr>
            </w:pPr>
            <w:r w:rsidRPr="00D97625">
              <w:rPr>
                <w:sz w:val="20"/>
                <w:szCs w:val="20"/>
              </w:rPr>
              <w:t>5,73</w:t>
            </w:r>
          </w:p>
        </w:tc>
      </w:tr>
      <w:tr w:rsidR="00E62DA6" w:rsidRPr="00DC736C" w:rsidTr="005C37C8">
        <w:tc>
          <w:tcPr>
            <w:tcW w:w="617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DA6" w:rsidRPr="00DC736C" w:rsidRDefault="00E62DA6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Ночная зона</w:t>
            </w:r>
          </w:p>
        </w:tc>
        <w:tc>
          <w:tcPr>
            <w:tcW w:w="1113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E62DA6" w:rsidRPr="00D97625" w:rsidRDefault="00E62DA6" w:rsidP="00B52C27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1,55</w:t>
            </w:r>
          </w:p>
        </w:tc>
        <w:tc>
          <w:tcPr>
            <w:tcW w:w="1315" w:type="dxa"/>
          </w:tcPr>
          <w:p w:rsidR="00E62DA6" w:rsidRPr="00D97625" w:rsidRDefault="00E62DA6" w:rsidP="00F6446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1,67</w:t>
            </w:r>
          </w:p>
        </w:tc>
        <w:tc>
          <w:tcPr>
            <w:tcW w:w="1315" w:type="dxa"/>
          </w:tcPr>
          <w:p w:rsidR="00E62DA6" w:rsidRPr="00D97625" w:rsidRDefault="00E62DA6" w:rsidP="001F517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3,31</w:t>
            </w:r>
          </w:p>
        </w:tc>
        <w:tc>
          <w:tcPr>
            <w:tcW w:w="1315" w:type="dxa"/>
          </w:tcPr>
          <w:p w:rsidR="00E62DA6" w:rsidRPr="00D97625" w:rsidRDefault="00E62DA6" w:rsidP="00294786">
            <w:pPr>
              <w:jc w:val="center"/>
              <w:rPr>
                <w:sz w:val="20"/>
                <w:szCs w:val="20"/>
              </w:rPr>
            </w:pPr>
            <w:r w:rsidRPr="00D97625">
              <w:rPr>
                <w:sz w:val="20"/>
                <w:szCs w:val="20"/>
              </w:rPr>
              <w:t>3,44</w:t>
            </w:r>
          </w:p>
        </w:tc>
      </w:tr>
      <w:tr w:rsidR="001D3A03" w:rsidRPr="00DC736C" w:rsidTr="005C37C8">
        <w:tc>
          <w:tcPr>
            <w:tcW w:w="617" w:type="dxa"/>
          </w:tcPr>
          <w:p w:rsidR="001D3A03" w:rsidRPr="00DC736C" w:rsidRDefault="001D3A03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8954" w:type="dxa"/>
            <w:gridSpan w:val="6"/>
          </w:tcPr>
          <w:p w:rsidR="001D3A03" w:rsidRPr="00DC736C" w:rsidRDefault="001D3A03" w:rsidP="005C37C8">
            <w:pPr>
              <w:pStyle w:val="a4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Содержащиеся за счет прихожан религиозные организации.</w:t>
            </w:r>
          </w:p>
          <w:p w:rsidR="001D3A03" w:rsidRPr="00DC736C" w:rsidRDefault="001D3A03" w:rsidP="005C37C8">
            <w:pPr>
              <w:pStyle w:val="a4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DC736C">
              <w:rPr>
                <w:noProof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DC736C">
              <w:rPr>
                <w:noProof/>
                <w:color w:val="000000" w:themeColor="text1"/>
                <w:sz w:val="20"/>
                <w:szCs w:val="20"/>
              </w:rPr>
              <w:t>.</w:t>
            </w:r>
          </w:p>
        </w:tc>
      </w:tr>
      <w:tr w:rsidR="001D3A03" w:rsidRPr="00DC736C" w:rsidTr="005C37C8">
        <w:tc>
          <w:tcPr>
            <w:tcW w:w="617" w:type="dxa"/>
          </w:tcPr>
          <w:p w:rsidR="001D3A03" w:rsidRPr="00DC736C" w:rsidRDefault="001D3A03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4.3.1</w:t>
            </w:r>
          </w:p>
        </w:tc>
        <w:tc>
          <w:tcPr>
            <w:tcW w:w="2547" w:type="dxa"/>
          </w:tcPr>
          <w:p w:rsidR="001D3A03" w:rsidRPr="00DC736C" w:rsidRDefault="001D3A03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Одноставочный тариф</w:t>
            </w:r>
          </w:p>
        </w:tc>
        <w:tc>
          <w:tcPr>
            <w:tcW w:w="1113" w:type="dxa"/>
          </w:tcPr>
          <w:p w:rsidR="001D3A03" w:rsidRPr="00DC736C" w:rsidRDefault="001D3A03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1D3A03" w:rsidRPr="00DC736C" w:rsidRDefault="001D3A03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3,09</w:t>
            </w:r>
          </w:p>
        </w:tc>
        <w:tc>
          <w:tcPr>
            <w:tcW w:w="1315" w:type="dxa"/>
          </w:tcPr>
          <w:p w:rsidR="001D3A03" w:rsidRPr="00DC736C" w:rsidRDefault="004E0154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3,32</w:t>
            </w:r>
          </w:p>
        </w:tc>
        <w:tc>
          <w:tcPr>
            <w:tcW w:w="1315" w:type="dxa"/>
          </w:tcPr>
          <w:p w:rsidR="001D3A03" w:rsidRPr="00DC736C" w:rsidRDefault="001D3A03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5,51</w:t>
            </w:r>
          </w:p>
        </w:tc>
        <w:tc>
          <w:tcPr>
            <w:tcW w:w="1315" w:type="dxa"/>
          </w:tcPr>
          <w:p w:rsidR="001D3A03" w:rsidRPr="00DC736C" w:rsidRDefault="00992732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5,73</w:t>
            </w:r>
          </w:p>
        </w:tc>
      </w:tr>
      <w:tr w:rsidR="001D3A03" w:rsidRPr="00DC736C" w:rsidTr="005C37C8">
        <w:tc>
          <w:tcPr>
            <w:tcW w:w="617" w:type="dxa"/>
          </w:tcPr>
          <w:p w:rsidR="001D3A03" w:rsidRPr="00DC736C" w:rsidRDefault="001D3A03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4.3.2</w:t>
            </w:r>
          </w:p>
        </w:tc>
        <w:tc>
          <w:tcPr>
            <w:tcW w:w="8954" w:type="dxa"/>
            <w:gridSpan w:val="6"/>
          </w:tcPr>
          <w:p w:rsidR="001D3A03" w:rsidRPr="00DC736C" w:rsidRDefault="001D3A03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Одноставочный тариф, дифференцированный по двум зонам суток</w:t>
            </w:r>
            <w:r w:rsidRPr="00DC736C">
              <w:rPr>
                <w:noProof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E62DA6" w:rsidRPr="00DC736C" w:rsidTr="005C37C8">
        <w:tc>
          <w:tcPr>
            <w:tcW w:w="617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DA6" w:rsidRPr="00DC736C" w:rsidRDefault="00E62DA6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Дневная зона (пиковая и полупиковая)</w:t>
            </w:r>
          </w:p>
        </w:tc>
        <w:tc>
          <w:tcPr>
            <w:tcW w:w="1113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E62DA6" w:rsidRPr="00DC736C" w:rsidRDefault="00E62DA6" w:rsidP="005A68FE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3,17</w:t>
            </w:r>
          </w:p>
        </w:tc>
        <w:tc>
          <w:tcPr>
            <w:tcW w:w="1315" w:type="dxa"/>
          </w:tcPr>
          <w:p w:rsidR="00E62DA6" w:rsidRPr="0004235C" w:rsidRDefault="00E62DA6" w:rsidP="00F6446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3,41</w:t>
            </w:r>
          </w:p>
        </w:tc>
        <w:tc>
          <w:tcPr>
            <w:tcW w:w="1315" w:type="dxa"/>
          </w:tcPr>
          <w:p w:rsidR="00E62DA6" w:rsidRPr="00DC736C" w:rsidRDefault="00E62DA6" w:rsidP="005A68FE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6,34</w:t>
            </w:r>
          </w:p>
        </w:tc>
        <w:tc>
          <w:tcPr>
            <w:tcW w:w="1315" w:type="dxa"/>
          </w:tcPr>
          <w:p w:rsidR="00E62DA6" w:rsidRPr="0004235C" w:rsidRDefault="00E62DA6" w:rsidP="0029478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6,59</w:t>
            </w:r>
          </w:p>
        </w:tc>
      </w:tr>
      <w:tr w:rsidR="00E62DA6" w:rsidRPr="00DC736C" w:rsidTr="005C37C8">
        <w:tc>
          <w:tcPr>
            <w:tcW w:w="617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DA6" w:rsidRPr="00DC736C" w:rsidRDefault="00E62DA6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Ночная зона</w:t>
            </w:r>
          </w:p>
        </w:tc>
        <w:tc>
          <w:tcPr>
            <w:tcW w:w="1113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E62DA6" w:rsidRPr="00DC736C" w:rsidRDefault="00E62DA6" w:rsidP="005A68FE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1,55</w:t>
            </w:r>
          </w:p>
        </w:tc>
        <w:tc>
          <w:tcPr>
            <w:tcW w:w="1315" w:type="dxa"/>
          </w:tcPr>
          <w:p w:rsidR="00E62DA6" w:rsidRPr="0004235C" w:rsidRDefault="00E62DA6" w:rsidP="00F6446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1,67</w:t>
            </w:r>
          </w:p>
        </w:tc>
        <w:tc>
          <w:tcPr>
            <w:tcW w:w="1315" w:type="dxa"/>
          </w:tcPr>
          <w:p w:rsidR="00E62DA6" w:rsidRPr="00DC736C" w:rsidRDefault="00E62DA6" w:rsidP="005A68FE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3,31</w:t>
            </w:r>
          </w:p>
        </w:tc>
        <w:tc>
          <w:tcPr>
            <w:tcW w:w="1315" w:type="dxa"/>
          </w:tcPr>
          <w:p w:rsidR="00E62DA6" w:rsidRPr="0004235C" w:rsidRDefault="00E62DA6" w:rsidP="0029478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3,44</w:t>
            </w:r>
          </w:p>
        </w:tc>
      </w:tr>
      <w:tr w:rsidR="001D3A03" w:rsidRPr="00DC736C" w:rsidTr="005C37C8">
        <w:tc>
          <w:tcPr>
            <w:tcW w:w="617" w:type="dxa"/>
          </w:tcPr>
          <w:p w:rsidR="001D3A03" w:rsidRPr="00DC736C" w:rsidRDefault="001D3A03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4.3.3</w:t>
            </w:r>
          </w:p>
        </w:tc>
        <w:tc>
          <w:tcPr>
            <w:tcW w:w="8954" w:type="dxa"/>
            <w:gridSpan w:val="6"/>
          </w:tcPr>
          <w:p w:rsidR="001D3A03" w:rsidRPr="00DC736C" w:rsidRDefault="001D3A03" w:rsidP="005C37C8">
            <w:pPr>
              <w:pStyle w:val="a4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Одноставочный тариф, дифференцированный по трем зонам суток</w:t>
            </w:r>
            <w:r w:rsidRPr="00DC736C">
              <w:rPr>
                <w:noProof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E62DA6" w:rsidRPr="00D97625" w:rsidTr="005C37C8">
        <w:tc>
          <w:tcPr>
            <w:tcW w:w="617" w:type="dxa"/>
          </w:tcPr>
          <w:p w:rsidR="00E62DA6" w:rsidRPr="00D97625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DA6" w:rsidRPr="00D97625" w:rsidRDefault="00E62DA6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Пиковая зона</w:t>
            </w:r>
          </w:p>
        </w:tc>
        <w:tc>
          <w:tcPr>
            <w:tcW w:w="1113" w:type="dxa"/>
          </w:tcPr>
          <w:p w:rsidR="00E62DA6" w:rsidRPr="00D97625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E62DA6" w:rsidRPr="00D97625" w:rsidRDefault="00E62DA6" w:rsidP="00953D71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3,21</w:t>
            </w:r>
          </w:p>
        </w:tc>
        <w:tc>
          <w:tcPr>
            <w:tcW w:w="1315" w:type="dxa"/>
          </w:tcPr>
          <w:p w:rsidR="00E62DA6" w:rsidRPr="00D97625" w:rsidRDefault="00E62DA6" w:rsidP="00F6446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3,45</w:t>
            </w:r>
          </w:p>
        </w:tc>
        <w:tc>
          <w:tcPr>
            <w:tcW w:w="1315" w:type="dxa"/>
          </w:tcPr>
          <w:p w:rsidR="00E62DA6" w:rsidRPr="00D97625" w:rsidRDefault="00E62DA6" w:rsidP="00BC14B2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6,61</w:t>
            </w:r>
          </w:p>
        </w:tc>
        <w:tc>
          <w:tcPr>
            <w:tcW w:w="1315" w:type="dxa"/>
          </w:tcPr>
          <w:p w:rsidR="00E62DA6" w:rsidRPr="00D97625" w:rsidRDefault="00E62DA6" w:rsidP="00294786">
            <w:pPr>
              <w:jc w:val="center"/>
              <w:rPr>
                <w:sz w:val="20"/>
                <w:szCs w:val="20"/>
              </w:rPr>
            </w:pPr>
            <w:r w:rsidRPr="00D97625">
              <w:rPr>
                <w:sz w:val="20"/>
                <w:szCs w:val="20"/>
              </w:rPr>
              <w:t>6,88</w:t>
            </w:r>
          </w:p>
        </w:tc>
      </w:tr>
      <w:tr w:rsidR="00E62DA6" w:rsidRPr="00D97625" w:rsidTr="005C37C8">
        <w:tc>
          <w:tcPr>
            <w:tcW w:w="617" w:type="dxa"/>
          </w:tcPr>
          <w:p w:rsidR="00E62DA6" w:rsidRPr="00D97625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DA6" w:rsidRPr="00D97625" w:rsidRDefault="00E62DA6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Полупиковая зона</w:t>
            </w:r>
          </w:p>
        </w:tc>
        <w:tc>
          <w:tcPr>
            <w:tcW w:w="1113" w:type="dxa"/>
          </w:tcPr>
          <w:p w:rsidR="00E62DA6" w:rsidRPr="00D97625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E62DA6" w:rsidRPr="00D97625" w:rsidRDefault="00E62DA6" w:rsidP="00953D71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3,09</w:t>
            </w:r>
          </w:p>
        </w:tc>
        <w:tc>
          <w:tcPr>
            <w:tcW w:w="1315" w:type="dxa"/>
          </w:tcPr>
          <w:p w:rsidR="00E62DA6" w:rsidRPr="00D97625" w:rsidRDefault="00E62DA6" w:rsidP="00F6446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3,32</w:t>
            </w:r>
          </w:p>
        </w:tc>
        <w:tc>
          <w:tcPr>
            <w:tcW w:w="1315" w:type="dxa"/>
          </w:tcPr>
          <w:p w:rsidR="00E62DA6" w:rsidRPr="00D97625" w:rsidRDefault="00E62DA6" w:rsidP="00BC14B2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5,51</w:t>
            </w:r>
          </w:p>
        </w:tc>
        <w:tc>
          <w:tcPr>
            <w:tcW w:w="1315" w:type="dxa"/>
          </w:tcPr>
          <w:p w:rsidR="00E62DA6" w:rsidRPr="00D97625" w:rsidRDefault="00E62DA6" w:rsidP="00294786">
            <w:pPr>
              <w:jc w:val="center"/>
              <w:rPr>
                <w:sz w:val="20"/>
                <w:szCs w:val="20"/>
              </w:rPr>
            </w:pPr>
            <w:r w:rsidRPr="00D97625">
              <w:rPr>
                <w:sz w:val="20"/>
                <w:szCs w:val="20"/>
              </w:rPr>
              <w:t>5,73</w:t>
            </w:r>
          </w:p>
        </w:tc>
      </w:tr>
      <w:tr w:rsidR="00E62DA6" w:rsidRPr="00D97625" w:rsidTr="005C37C8">
        <w:tc>
          <w:tcPr>
            <w:tcW w:w="617" w:type="dxa"/>
          </w:tcPr>
          <w:p w:rsidR="00E62DA6" w:rsidRPr="00D97625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DA6" w:rsidRPr="00D97625" w:rsidRDefault="00E62DA6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Ночная зона</w:t>
            </w:r>
          </w:p>
        </w:tc>
        <w:tc>
          <w:tcPr>
            <w:tcW w:w="1113" w:type="dxa"/>
          </w:tcPr>
          <w:p w:rsidR="00E62DA6" w:rsidRPr="00D97625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E62DA6" w:rsidRPr="00D97625" w:rsidRDefault="00E62DA6" w:rsidP="00953D71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1,55</w:t>
            </w:r>
          </w:p>
        </w:tc>
        <w:tc>
          <w:tcPr>
            <w:tcW w:w="1315" w:type="dxa"/>
          </w:tcPr>
          <w:p w:rsidR="00E62DA6" w:rsidRPr="00D97625" w:rsidRDefault="00E62DA6" w:rsidP="00F6446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 w:rsidRPr="00D97625">
              <w:rPr>
                <w:noProof/>
                <w:sz w:val="20"/>
                <w:szCs w:val="20"/>
              </w:rPr>
              <w:t>1,67</w:t>
            </w:r>
          </w:p>
        </w:tc>
        <w:tc>
          <w:tcPr>
            <w:tcW w:w="1315" w:type="dxa"/>
          </w:tcPr>
          <w:p w:rsidR="00E62DA6" w:rsidRPr="00D97625" w:rsidRDefault="00E62DA6" w:rsidP="00BC14B2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3,31</w:t>
            </w:r>
          </w:p>
        </w:tc>
        <w:tc>
          <w:tcPr>
            <w:tcW w:w="1315" w:type="dxa"/>
          </w:tcPr>
          <w:p w:rsidR="00E62DA6" w:rsidRPr="00D97625" w:rsidRDefault="00E62DA6" w:rsidP="00294786">
            <w:pPr>
              <w:jc w:val="center"/>
              <w:rPr>
                <w:sz w:val="20"/>
                <w:szCs w:val="20"/>
              </w:rPr>
            </w:pPr>
            <w:r w:rsidRPr="00D97625">
              <w:rPr>
                <w:sz w:val="20"/>
                <w:szCs w:val="20"/>
              </w:rPr>
              <w:t>3,44</w:t>
            </w:r>
          </w:p>
        </w:tc>
      </w:tr>
      <w:tr w:rsidR="001D3A03" w:rsidRPr="00DC736C" w:rsidTr="005C37C8">
        <w:tc>
          <w:tcPr>
            <w:tcW w:w="617" w:type="dxa"/>
          </w:tcPr>
          <w:p w:rsidR="001D3A03" w:rsidRPr="00DC736C" w:rsidRDefault="001D3A03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8954" w:type="dxa"/>
            <w:gridSpan w:val="6"/>
          </w:tcPr>
          <w:p w:rsidR="001D3A03" w:rsidRPr="00DC736C" w:rsidRDefault="001D3A03" w:rsidP="005C37C8">
            <w:pPr>
              <w:pStyle w:val="a4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</w:p>
          <w:p w:rsidR="001D3A03" w:rsidRPr="00DC736C" w:rsidRDefault="001D3A03" w:rsidP="005C37C8">
            <w:pPr>
              <w:pStyle w:val="a4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1D3A03" w:rsidRPr="00DC736C" w:rsidRDefault="001D3A03" w:rsidP="005C37C8">
            <w:pPr>
              <w:pStyle w:val="a4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DC736C">
              <w:rPr>
                <w:noProof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DC736C">
              <w:rPr>
                <w:noProof/>
                <w:color w:val="000000" w:themeColor="text1"/>
                <w:sz w:val="20"/>
                <w:szCs w:val="20"/>
              </w:rPr>
              <w:t>.</w:t>
            </w:r>
          </w:p>
        </w:tc>
      </w:tr>
      <w:tr w:rsidR="001D3A03" w:rsidRPr="00DC736C" w:rsidTr="005C37C8">
        <w:tc>
          <w:tcPr>
            <w:tcW w:w="617" w:type="dxa"/>
          </w:tcPr>
          <w:p w:rsidR="001D3A03" w:rsidRPr="00DC736C" w:rsidRDefault="001D3A03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lastRenderedPageBreak/>
              <w:t>4.4.1</w:t>
            </w:r>
          </w:p>
        </w:tc>
        <w:tc>
          <w:tcPr>
            <w:tcW w:w="2547" w:type="dxa"/>
          </w:tcPr>
          <w:p w:rsidR="001D3A03" w:rsidRPr="00DC736C" w:rsidRDefault="001D3A03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Одноставочный тариф</w:t>
            </w:r>
          </w:p>
        </w:tc>
        <w:tc>
          <w:tcPr>
            <w:tcW w:w="1113" w:type="dxa"/>
          </w:tcPr>
          <w:p w:rsidR="001D3A03" w:rsidRPr="00DC736C" w:rsidRDefault="001D3A03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1D3A03" w:rsidRPr="00DC736C" w:rsidRDefault="001D3A03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1D3A03" w:rsidRPr="00DC736C" w:rsidRDefault="001D3A03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1D3A03" w:rsidRPr="00DC736C" w:rsidRDefault="001D3A03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5,51</w:t>
            </w:r>
          </w:p>
        </w:tc>
        <w:tc>
          <w:tcPr>
            <w:tcW w:w="1315" w:type="dxa"/>
          </w:tcPr>
          <w:p w:rsidR="001D3A03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5,73</w:t>
            </w:r>
          </w:p>
        </w:tc>
      </w:tr>
      <w:tr w:rsidR="001D3A03" w:rsidRPr="00DC736C" w:rsidTr="005C37C8">
        <w:tc>
          <w:tcPr>
            <w:tcW w:w="617" w:type="dxa"/>
          </w:tcPr>
          <w:p w:rsidR="001D3A03" w:rsidRPr="00DC736C" w:rsidRDefault="001D3A03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4.4.2</w:t>
            </w:r>
          </w:p>
        </w:tc>
        <w:tc>
          <w:tcPr>
            <w:tcW w:w="8954" w:type="dxa"/>
            <w:gridSpan w:val="6"/>
          </w:tcPr>
          <w:p w:rsidR="001D3A03" w:rsidRPr="00DC736C" w:rsidRDefault="001D3A03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Одноставочный тариф, дифференцированный по двум зонам суток</w:t>
            </w:r>
            <w:r w:rsidRPr="00DC736C">
              <w:rPr>
                <w:noProof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E62DA6" w:rsidRPr="00DC736C" w:rsidTr="005C37C8">
        <w:tc>
          <w:tcPr>
            <w:tcW w:w="617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DA6" w:rsidRPr="00DC736C" w:rsidRDefault="00E62DA6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Дневная зона (пиковая и полупиковая)</w:t>
            </w:r>
          </w:p>
        </w:tc>
        <w:tc>
          <w:tcPr>
            <w:tcW w:w="1113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E62DA6" w:rsidRPr="00DC736C" w:rsidRDefault="00E62DA6" w:rsidP="00DA7172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6,34</w:t>
            </w:r>
          </w:p>
        </w:tc>
        <w:tc>
          <w:tcPr>
            <w:tcW w:w="1315" w:type="dxa"/>
          </w:tcPr>
          <w:p w:rsidR="00E62DA6" w:rsidRPr="0004235C" w:rsidRDefault="00E62DA6" w:rsidP="0029478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6,59</w:t>
            </w:r>
          </w:p>
        </w:tc>
      </w:tr>
      <w:tr w:rsidR="00E62DA6" w:rsidRPr="00DC736C" w:rsidTr="005C37C8">
        <w:tc>
          <w:tcPr>
            <w:tcW w:w="617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DA6" w:rsidRPr="00DC736C" w:rsidRDefault="00E62DA6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Ночная зона</w:t>
            </w:r>
          </w:p>
        </w:tc>
        <w:tc>
          <w:tcPr>
            <w:tcW w:w="1113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</w:tcPr>
          <w:p w:rsidR="00E62DA6" w:rsidRPr="00DC736C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</w:tcPr>
          <w:p w:rsidR="00E62DA6" w:rsidRPr="00DC736C" w:rsidRDefault="00E62DA6" w:rsidP="00DA7172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3,31</w:t>
            </w:r>
          </w:p>
        </w:tc>
        <w:tc>
          <w:tcPr>
            <w:tcW w:w="1315" w:type="dxa"/>
          </w:tcPr>
          <w:p w:rsidR="00E62DA6" w:rsidRPr="0004235C" w:rsidRDefault="00E62DA6" w:rsidP="00294786">
            <w:pPr>
              <w:pStyle w:val="a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3,44</w:t>
            </w:r>
          </w:p>
        </w:tc>
      </w:tr>
      <w:tr w:rsidR="001D3A03" w:rsidRPr="00DC736C" w:rsidTr="005C37C8">
        <w:tc>
          <w:tcPr>
            <w:tcW w:w="617" w:type="dxa"/>
          </w:tcPr>
          <w:p w:rsidR="001D3A03" w:rsidRPr="00DC736C" w:rsidRDefault="001D3A03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4.4.3</w:t>
            </w:r>
          </w:p>
        </w:tc>
        <w:tc>
          <w:tcPr>
            <w:tcW w:w="8954" w:type="dxa"/>
            <w:gridSpan w:val="6"/>
          </w:tcPr>
          <w:p w:rsidR="001D3A03" w:rsidRPr="00DC736C" w:rsidRDefault="001D3A03" w:rsidP="005C37C8">
            <w:pPr>
              <w:pStyle w:val="a4"/>
              <w:rPr>
                <w:noProof/>
                <w:color w:val="000000" w:themeColor="text1"/>
                <w:sz w:val="20"/>
                <w:szCs w:val="20"/>
              </w:rPr>
            </w:pPr>
            <w:r w:rsidRPr="00DC736C">
              <w:rPr>
                <w:noProof/>
                <w:color w:val="000000" w:themeColor="text1"/>
                <w:sz w:val="20"/>
                <w:szCs w:val="20"/>
              </w:rPr>
              <w:t>Одноставочный тариф, дифференцированный по трем зонам суток</w:t>
            </w:r>
            <w:r w:rsidRPr="00DC736C">
              <w:rPr>
                <w:noProof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E62DA6" w:rsidRPr="00D97625" w:rsidTr="005C37C8">
        <w:tc>
          <w:tcPr>
            <w:tcW w:w="617" w:type="dxa"/>
          </w:tcPr>
          <w:p w:rsidR="00E62DA6" w:rsidRPr="00D97625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DA6" w:rsidRPr="00D97625" w:rsidRDefault="00E62DA6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Пиковая зона</w:t>
            </w:r>
          </w:p>
        </w:tc>
        <w:tc>
          <w:tcPr>
            <w:tcW w:w="1113" w:type="dxa"/>
          </w:tcPr>
          <w:p w:rsidR="00E62DA6" w:rsidRPr="00D97625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E62DA6" w:rsidRPr="00D97625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E62DA6" w:rsidRPr="00D97625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E62DA6" w:rsidRPr="00D97625" w:rsidRDefault="00E62DA6" w:rsidP="00AD62EC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6,61</w:t>
            </w:r>
          </w:p>
        </w:tc>
        <w:tc>
          <w:tcPr>
            <w:tcW w:w="1315" w:type="dxa"/>
          </w:tcPr>
          <w:p w:rsidR="00E62DA6" w:rsidRPr="00D97625" w:rsidRDefault="00E62DA6" w:rsidP="00294786">
            <w:pPr>
              <w:jc w:val="center"/>
              <w:rPr>
                <w:sz w:val="20"/>
                <w:szCs w:val="20"/>
              </w:rPr>
            </w:pPr>
            <w:r w:rsidRPr="00D97625">
              <w:rPr>
                <w:sz w:val="20"/>
                <w:szCs w:val="20"/>
              </w:rPr>
              <w:t>6,88</w:t>
            </w:r>
          </w:p>
        </w:tc>
      </w:tr>
      <w:tr w:rsidR="00E62DA6" w:rsidRPr="00D97625" w:rsidTr="005C37C8">
        <w:tc>
          <w:tcPr>
            <w:tcW w:w="617" w:type="dxa"/>
          </w:tcPr>
          <w:p w:rsidR="00E62DA6" w:rsidRPr="00D97625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DA6" w:rsidRPr="00D97625" w:rsidRDefault="00E62DA6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Полупиковая зона</w:t>
            </w:r>
          </w:p>
        </w:tc>
        <w:tc>
          <w:tcPr>
            <w:tcW w:w="1113" w:type="dxa"/>
          </w:tcPr>
          <w:p w:rsidR="00E62DA6" w:rsidRPr="00D97625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E62DA6" w:rsidRPr="00D97625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E62DA6" w:rsidRPr="00D97625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E62DA6" w:rsidRPr="00D97625" w:rsidRDefault="00E62DA6" w:rsidP="00AD62EC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5,51</w:t>
            </w:r>
          </w:p>
        </w:tc>
        <w:tc>
          <w:tcPr>
            <w:tcW w:w="1315" w:type="dxa"/>
          </w:tcPr>
          <w:p w:rsidR="00E62DA6" w:rsidRPr="00D97625" w:rsidRDefault="00E62DA6" w:rsidP="00294786">
            <w:pPr>
              <w:jc w:val="center"/>
              <w:rPr>
                <w:sz w:val="20"/>
                <w:szCs w:val="20"/>
              </w:rPr>
            </w:pPr>
            <w:r w:rsidRPr="00D97625">
              <w:rPr>
                <w:sz w:val="20"/>
                <w:szCs w:val="20"/>
              </w:rPr>
              <w:t>5,73</w:t>
            </w:r>
          </w:p>
        </w:tc>
      </w:tr>
      <w:tr w:rsidR="00E62DA6" w:rsidRPr="00D97625" w:rsidTr="005C37C8">
        <w:tc>
          <w:tcPr>
            <w:tcW w:w="617" w:type="dxa"/>
          </w:tcPr>
          <w:p w:rsidR="00E62DA6" w:rsidRPr="00D97625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</w:tcPr>
          <w:p w:rsidR="00E62DA6" w:rsidRPr="00D97625" w:rsidRDefault="00E62DA6" w:rsidP="005C37C8">
            <w:pPr>
              <w:pStyle w:val="a4"/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Ночная зона</w:t>
            </w:r>
          </w:p>
        </w:tc>
        <w:tc>
          <w:tcPr>
            <w:tcW w:w="1113" w:type="dxa"/>
          </w:tcPr>
          <w:p w:rsidR="00E62DA6" w:rsidRPr="00D97625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руб./кВтч</w:t>
            </w:r>
          </w:p>
        </w:tc>
        <w:tc>
          <w:tcPr>
            <w:tcW w:w="1349" w:type="dxa"/>
          </w:tcPr>
          <w:p w:rsidR="00E62DA6" w:rsidRPr="00D97625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E62DA6" w:rsidRPr="00D97625" w:rsidRDefault="00E62DA6" w:rsidP="005C37C8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E62DA6" w:rsidRPr="00D97625" w:rsidRDefault="00E62DA6" w:rsidP="00AD62EC">
            <w:pPr>
              <w:pStyle w:val="a4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D97625">
              <w:rPr>
                <w:noProof/>
                <w:color w:val="000000" w:themeColor="text1"/>
                <w:sz w:val="20"/>
                <w:szCs w:val="20"/>
              </w:rPr>
              <w:t>3,31</w:t>
            </w:r>
          </w:p>
        </w:tc>
        <w:tc>
          <w:tcPr>
            <w:tcW w:w="1315" w:type="dxa"/>
          </w:tcPr>
          <w:p w:rsidR="00E62DA6" w:rsidRPr="00D97625" w:rsidRDefault="00E62DA6" w:rsidP="00294786">
            <w:pPr>
              <w:jc w:val="center"/>
              <w:rPr>
                <w:sz w:val="20"/>
                <w:szCs w:val="20"/>
              </w:rPr>
            </w:pPr>
            <w:r w:rsidRPr="00D97625">
              <w:rPr>
                <w:sz w:val="20"/>
                <w:szCs w:val="20"/>
              </w:rPr>
              <w:t>3,44</w:t>
            </w:r>
          </w:p>
        </w:tc>
      </w:tr>
    </w:tbl>
    <w:p w:rsidR="00D97625" w:rsidRDefault="00D97625" w:rsidP="00336799">
      <w:pPr>
        <w:pStyle w:val="a4"/>
        <w:rPr>
          <w:noProof/>
          <w:color w:val="000000" w:themeColor="text1"/>
          <w:sz w:val="24"/>
          <w:szCs w:val="24"/>
        </w:rPr>
      </w:pPr>
    </w:p>
    <w:p w:rsidR="00336799" w:rsidRPr="00DC736C" w:rsidRDefault="00336799" w:rsidP="00336799">
      <w:pPr>
        <w:pStyle w:val="a4"/>
        <w:rPr>
          <w:noProof/>
          <w:color w:val="000000" w:themeColor="text1"/>
          <w:sz w:val="24"/>
          <w:szCs w:val="24"/>
        </w:rPr>
      </w:pPr>
      <w:r w:rsidRPr="00DC736C">
        <w:rPr>
          <w:noProof/>
          <w:color w:val="000000" w:themeColor="text1"/>
          <w:sz w:val="24"/>
          <w:szCs w:val="24"/>
        </w:rPr>
        <w:t xml:space="preserve">Примечание: </w:t>
      </w:r>
    </w:p>
    <w:p w:rsidR="00336799" w:rsidRPr="00DC736C" w:rsidRDefault="00336799" w:rsidP="00336799">
      <w:pPr>
        <w:pStyle w:val="a4"/>
        <w:ind w:firstLine="720"/>
        <w:rPr>
          <w:noProof/>
          <w:color w:val="000000" w:themeColor="text1"/>
          <w:sz w:val="24"/>
          <w:szCs w:val="24"/>
        </w:rPr>
      </w:pPr>
      <w:r w:rsidRPr="00DC736C">
        <w:rPr>
          <w:noProof/>
          <w:color w:val="000000" w:themeColor="text1"/>
          <w:sz w:val="24"/>
          <w:szCs w:val="24"/>
          <w:vertAlign w:val="superscript"/>
        </w:rPr>
        <w:t>1</w:t>
      </w:r>
      <w:r w:rsidRPr="00DC736C">
        <w:rPr>
          <w:noProof/>
          <w:color w:val="000000" w:themeColor="text1"/>
          <w:sz w:val="24"/>
          <w:szCs w:val="24"/>
        </w:rPr>
        <w:t xml:space="preserve"> Интервалы тарифных зон суток (по месяцам календарного года) утверждаются Федеральной </w:t>
      </w:r>
      <w:r w:rsidR="00250B97">
        <w:rPr>
          <w:noProof/>
          <w:color w:val="000000" w:themeColor="text1"/>
          <w:sz w:val="24"/>
          <w:szCs w:val="24"/>
        </w:rPr>
        <w:t>антимонопольной службой</w:t>
      </w:r>
      <w:r w:rsidRPr="00DC736C">
        <w:rPr>
          <w:noProof/>
          <w:color w:val="000000" w:themeColor="text1"/>
          <w:sz w:val="24"/>
          <w:szCs w:val="24"/>
        </w:rPr>
        <w:t>.</w:t>
      </w:r>
    </w:p>
    <w:p w:rsidR="00336799" w:rsidRDefault="00336799" w:rsidP="00336799">
      <w:pPr>
        <w:pStyle w:val="a4"/>
        <w:ind w:firstLine="720"/>
        <w:rPr>
          <w:sz w:val="24"/>
          <w:szCs w:val="24"/>
        </w:rPr>
      </w:pPr>
      <w:proofErr w:type="gramStart"/>
      <w:r w:rsidRPr="00DC736C">
        <w:rPr>
          <w:noProof/>
          <w:color w:val="000000" w:themeColor="text1"/>
          <w:sz w:val="24"/>
          <w:szCs w:val="24"/>
          <w:vertAlign w:val="superscript"/>
        </w:rPr>
        <w:t>2</w:t>
      </w:r>
      <w:r w:rsidRPr="00DC736C">
        <w:rPr>
          <w:noProof/>
          <w:color w:val="000000" w:themeColor="text1"/>
          <w:sz w:val="24"/>
          <w:szCs w:val="24"/>
        </w:rPr>
        <w:t xml:space="preserve">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</w:t>
      </w:r>
      <w:bookmarkStart w:id="0" w:name="_GoBack"/>
      <w:bookmarkEnd w:id="0"/>
      <w:r w:rsidRPr="00DC736C">
        <w:rPr>
          <w:noProof/>
          <w:color w:val="000000" w:themeColor="text1"/>
          <w:sz w:val="24"/>
          <w:szCs w:val="24"/>
        </w:rPr>
        <w:t>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</w:t>
      </w:r>
      <w:proofErr w:type="gramEnd"/>
      <w:r w:rsidRPr="00DC736C">
        <w:rPr>
          <w:noProof/>
          <w:color w:val="000000" w:themeColor="text1"/>
          <w:sz w:val="24"/>
          <w:szCs w:val="24"/>
        </w:rPr>
        <w:t xml:space="preserve"> нужды граждан и не используемой для осуществления </w:t>
      </w:r>
      <w:r w:rsidRPr="000153DF">
        <w:rPr>
          <w:noProof/>
          <w:sz w:val="24"/>
          <w:szCs w:val="24"/>
        </w:rPr>
        <w:t>коммерческой (профессиональной) деятельности.</w:t>
      </w:r>
      <w:r>
        <w:rPr>
          <w:noProof/>
          <w:sz w:val="24"/>
          <w:szCs w:val="24"/>
        </w:rPr>
        <w:t>».</w:t>
      </w:r>
    </w:p>
    <w:sectPr w:rsidR="00336799" w:rsidSect="000E7040">
      <w:pgSz w:w="11906" w:h="16838"/>
      <w:pgMar w:top="170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799"/>
    <w:rsid w:val="0005789A"/>
    <w:rsid w:val="000E7040"/>
    <w:rsid w:val="00113DAF"/>
    <w:rsid w:val="00125F67"/>
    <w:rsid w:val="00155F83"/>
    <w:rsid w:val="00166E76"/>
    <w:rsid w:val="001912A6"/>
    <w:rsid w:val="001C79F4"/>
    <w:rsid w:val="001D3A03"/>
    <w:rsid w:val="00250B97"/>
    <w:rsid w:val="00336799"/>
    <w:rsid w:val="00371F99"/>
    <w:rsid w:val="00396133"/>
    <w:rsid w:val="00447BF6"/>
    <w:rsid w:val="004A3A00"/>
    <w:rsid w:val="004B33A6"/>
    <w:rsid w:val="004E0154"/>
    <w:rsid w:val="005575D7"/>
    <w:rsid w:val="005D2A48"/>
    <w:rsid w:val="00644CA3"/>
    <w:rsid w:val="008034A2"/>
    <w:rsid w:val="00874F00"/>
    <w:rsid w:val="00992732"/>
    <w:rsid w:val="009A0073"/>
    <w:rsid w:val="00A04255"/>
    <w:rsid w:val="00C548E0"/>
    <w:rsid w:val="00C56EAD"/>
    <w:rsid w:val="00CB650E"/>
    <w:rsid w:val="00D70B6F"/>
    <w:rsid w:val="00D97625"/>
    <w:rsid w:val="00DC347A"/>
    <w:rsid w:val="00DC736C"/>
    <w:rsid w:val="00DF1F48"/>
    <w:rsid w:val="00E62DA6"/>
    <w:rsid w:val="00E91328"/>
    <w:rsid w:val="00ED58AE"/>
    <w:rsid w:val="00F24266"/>
    <w:rsid w:val="00F46283"/>
    <w:rsid w:val="00F4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Знак"/>
    <w:basedOn w:val="a"/>
    <w:link w:val="a5"/>
    <w:uiPriority w:val="99"/>
    <w:rsid w:val="00336799"/>
    <w:pPr>
      <w:jc w:val="both"/>
    </w:pPr>
  </w:style>
  <w:style w:type="character" w:customStyle="1" w:styleId="a5">
    <w:name w:val="Основной текст Знак"/>
    <w:aliases w:val="Знак Знак"/>
    <w:basedOn w:val="a0"/>
    <w:link w:val="a4"/>
    <w:uiPriority w:val="99"/>
    <w:rsid w:val="003367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0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B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Знак"/>
    <w:basedOn w:val="a"/>
    <w:link w:val="a5"/>
    <w:uiPriority w:val="99"/>
    <w:rsid w:val="00336799"/>
    <w:pPr>
      <w:jc w:val="both"/>
    </w:pPr>
  </w:style>
  <w:style w:type="character" w:customStyle="1" w:styleId="a5">
    <w:name w:val="Основной текст Знак"/>
    <w:aliases w:val="Знак Знак"/>
    <w:basedOn w:val="a0"/>
    <w:link w:val="a4"/>
    <w:uiPriority w:val="99"/>
    <w:rsid w:val="003367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0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B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Мурылева Ольга Николаевна</dc:creator>
  <cp:lastModifiedBy>SLLavrenteva</cp:lastModifiedBy>
  <cp:revision>6</cp:revision>
  <cp:lastPrinted>2015-12-10T07:57:00Z</cp:lastPrinted>
  <dcterms:created xsi:type="dcterms:W3CDTF">2015-12-21T11:05:00Z</dcterms:created>
  <dcterms:modified xsi:type="dcterms:W3CDTF">2015-12-22T06:35:00Z</dcterms:modified>
</cp:coreProperties>
</file>